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7B7E1" w14:textId="77777777" w:rsidR="00F02F25" w:rsidRPr="00F02F25" w:rsidRDefault="00F02F25" w:rsidP="00F02F25">
      <w:pPr>
        <w:tabs>
          <w:tab w:val="left" w:pos="-1440"/>
          <w:tab w:val="left" w:pos="-720"/>
          <w:tab w:val="left" w:pos="0"/>
          <w:tab w:val="left" w:pos="360"/>
          <w:tab w:val="left" w:pos="900"/>
          <w:tab w:val="left" w:pos="2160"/>
        </w:tabs>
        <w:suppressAutoHyphens/>
        <w:spacing w:after="0" w:line="240" w:lineRule="auto"/>
        <w:ind w:right="720"/>
        <w:contextualSpacing/>
        <w:jc w:val="both"/>
        <w:rPr>
          <w:rFonts w:eastAsia="Times New Roman" w:cs="Arial"/>
          <w:spacing w:val="-3"/>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3870"/>
      </w:tblGrid>
      <w:tr w:rsidR="00013B99" w:rsidRPr="00013B99" w14:paraId="7ED78C4A" w14:textId="77777777" w:rsidTr="00013B99">
        <w:tc>
          <w:tcPr>
            <w:tcW w:w="918" w:type="dxa"/>
            <w:tcBorders>
              <w:top w:val="nil"/>
              <w:left w:val="nil"/>
              <w:bottom w:val="nil"/>
              <w:right w:val="nil"/>
            </w:tcBorders>
            <w:hideMark/>
          </w:tcPr>
          <w:p w14:paraId="50B0DC73" w14:textId="77777777" w:rsidR="00013B99" w:rsidRPr="00013B99" w:rsidRDefault="00013B99" w:rsidP="00013B99">
            <w:pPr>
              <w:autoSpaceDN w:val="0"/>
              <w:spacing w:after="0" w:line="240" w:lineRule="auto"/>
              <w:rPr>
                <w:rFonts w:eastAsia="Times New Roman" w:cs="Arial"/>
              </w:rPr>
            </w:pPr>
            <w:r w:rsidRPr="00013B99">
              <w:rPr>
                <w:rFonts w:eastAsia="Times New Roman" w:cs="Arial"/>
              </w:rPr>
              <w:t>Date:</w:t>
            </w:r>
          </w:p>
        </w:tc>
        <w:tc>
          <w:tcPr>
            <w:tcW w:w="3870" w:type="dxa"/>
            <w:tcBorders>
              <w:top w:val="nil"/>
              <w:left w:val="nil"/>
              <w:bottom w:val="single" w:sz="4" w:space="0" w:color="auto"/>
              <w:right w:val="nil"/>
            </w:tcBorders>
            <w:hideMark/>
          </w:tcPr>
          <w:p w14:paraId="2C060AC2" w14:textId="77777777" w:rsidR="00013B99" w:rsidRPr="00013B99" w:rsidRDefault="00013B99" w:rsidP="00013B99">
            <w:pPr>
              <w:autoSpaceDN w:val="0"/>
              <w:spacing w:after="0" w:line="240" w:lineRule="auto"/>
              <w:rPr>
                <w:rFonts w:eastAsia="Times New Roman" w:cs="Arial"/>
              </w:rPr>
            </w:pPr>
            <w:r w:rsidRPr="00013B99">
              <w:rPr>
                <w:rFonts w:eastAsia="Times New Roman" w:cs="Arial"/>
              </w:rPr>
              <w:fldChar w:fldCharType="begin">
                <w:ffData>
                  <w:name w:val="Text37"/>
                  <w:enabled/>
                  <w:calcOnExit w:val="0"/>
                  <w:textInput/>
                </w:ffData>
              </w:fldChar>
            </w:r>
            <w:r w:rsidRPr="00013B99">
              <w:rPr>
                <w:rFonts w:eastAsia="Times New Roman" w:cs="Arial"/>
              </w:rPr>
              <w:instrText xml:space="preserve"> FORMTEXT </w:instrText>
            </w:r>
            <w:r w:rsidRPr="00013B99">
              <w:rPr>
                <w:rFonts w:eastAsia="Times New Roman" w:cs="Arial"/>
              </w:rPr>
            </w:r>
            <w:r w:rsidRPr="00013B99">
              <w:rPr>
                <w:rFonts w:eastAsia="Times New Roman" w:cs="Arial"/>
              </w:rPr>
              <w:fldChar w:fldCharType="separate"/>
            </w:r>
            <w:r w:rsidRPr="00013B99">
              <w:rPr>
                <w:rFonts w:eastAsia="Times New Roman" w:cs="Arial"/>
              </w:rPr>
              <w:t> </w:t>
            </w:r>
            <w:r w:rsidRPr="00013B99">
              <w:rPr>
                <w:rFonts w:eastAsia="Times New Roman" w:cs="Arial"/>
              </w:rPr>
              <w:t> </w:t>
            </w:r>
            <w:r w:rsidRPr="00013B99">
              <w:rPr>
                <w:rFonts w:eastAsia="Times New Roman" w:cs="Arial"/>
              </w:rPr>
              <w:t> </w:t>
            </w:r>
            <w:r w:rsidRPr="00013B99">
              <w:rPr>
                <w:rFonts w:eastAsia="Times New Roman" w:cs="Arial"/>
              </w:rPr>
              <w:t> </w:t>
            </w:r>
            <w:r w:rsidRPr="00013B99">
              <w:rPr>
                <w:rFonts w:eastAsia="Times New Roman" w:cs="Arial"/>
              </w:rPr>
              <w:t> </w:t>
            </w:r>
            <w:r w:rsidRPr="00013B99">
              <w:rPr>
                <w:rFonts w:eastAsia="Times New Roman" w:cs="Arial"/>
              </w:rPr>
              <w:fldChar w:fldCharType="end"/>
            </w:r>
          </w:p>
        </w:tc>
      </w:tr>
    </w:tbl>
    <w:p w14:paraId="2E2DEE97" w14:textId="77777777" w:rsidR="00013B99" w:rsidRPr="00013B99" w:rsidRDefault="00013B99" w:rsidP="00013B99">
      <w:pPr>
        <w:autoSpaceDN w:val="0"/>
        <w:spacing w:after="0" w:line="240" w:lineRule="auto"/>
        <w:rPr>
          <w:rFonts w:eastAsia="Times New Roman"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3029"/>
        <w:gridCol w:w="1988"/>
        <w:gridCol w:w="3047"/>
      </w:tblGrid>
      <w:tr w:rsidR="00013B99" w:rsidRPr="00013B99" w14:paraId="3A0A313A" w14:textId="77777777" w:rsidTr="00013B99">
        <w:tc>
          <w:tcPr>
            <w:tcW w:w="996" w:type="pct"/>
            <w:tcBorders>
              <w:top w:val="single" w:sz="4" w:space="0" w:color="auto"/>
              <w:left w:val="single" w:sz="4" w:space="0" w:color="auto"/>
              <w:bottom w:val="single" w:sz="4" w:space="0" w:color="auto"/>
              <w:right w:val="single" w:sz="4" w:space="0" w:color="auto"/>
            </w:tcBorders>
            <w:hideMark/>
          </w:tcPr>
          <w:p w14:paraId="3326EC80" w14:textId="77777777" w:rsidR="00013B99" w:rsidRPr="00013B99" w:rsidRDefault="00013B99" w:rsidP="00013B99">
            <w:pPr>
              <w:autoSpaceDN w:val="0"/>
              <w:spacing w:after="0" w:line="240" w:lineRule="auto"/>
              <w:rPr>
                <w:rFonts w:eastAsia="Times New Roman" w:cs="Arial"/>
              </w:rPr>
            </w:pPr>
            <w:r w:rsidRPr="00013B99">
              <w:rPr>
                <w:rFonts w:eastAsia="Times New Roman" w:cs="Arial"/>
              </w:rPr>
              <w:t>Property Name:</w:t>
            </w:r>
          </w:p>
        </w:tc>
        <w:tc>
          <w:tcPr>
            <w:tcW w:w="1504" w:type="pct"/>
            <w:tcBorders>
              <w:top w:val="single" w:sz="4" w:space="0" w:color="auto"/>
              <w:left w:val="single" w:sz="4" w:space="0" w:color="auto"/>
              <w:bottom w:val="single" w:sz="4" w:space="0" w:color="auto"/>
              <w:right w:val="single" w:sz="4" w:space="0" w:color="auto"/>
            </w:tcBorders>
            <w:hideMark/>
          </w:tcPr>
          <w:p w14:paraId="774BB593" w14:textId="77777777" w:rsidR="00013B99" w:rsidRPr="00013B99" w:rsidRDefault="00013B99" w:rsidP="00013B99">
            <w:pPr>
              <w:autoSpaceDN w:val="0"/>
              <w:spacing w:after="0" w:line="240" w:lineRule="auto"/>
              <w:rPr>
                <w:rFonts w:eastAsia="Times New Roman" w:cs="Arial"/>
              </w:rPr>
            </w:pPr>
            <w:r w:rsidRPr="00013B99">
              <w:rPr>
                <w:rFonts w:eastAsia="Times New Roman" w:cs="Arial"/>
              </w:rPr>
              <w:fldChar w:fldCharType="begin">
                <w:ffData>
                  <w:name w:val="Text30"/>
                  <w:enabled/>
                  <w:calcOnExit w:val="0"/>
                  <w:textInput/>
                </w:ffData>
              </w:fldChar>
            </w:r>
            <w:r w:rsidRPr="00013B99">
              <w:rPr>
                <w:rFonts w:eastAsia="Times New Roman" w:cs="Arial"/>
              </w:rPr>
              <w:instrText xml:space="preserve"> FORMTEXT </w:instrText>
            </w:r>
            <w:r w:rsidRPr="00013B99">
              <w:rPr>
                <w:rFonts w:eastAsia="Times New Roman" w:cs="Arial"/>
              </w:rPr>
            </w:r>
            <w:r w:rsidRPr="00013B99">
              <w:rPr>
                <w:rFonts w:eastAsia="Times New Roman" w:cs="Arial"/>
              </w:rPr>
              <w:fldChar w:fldCharType="separate"/>
            </w:r>
            <w:r w:rsidRPr="00013B99">
              <w:rPr>
                <w:rFonts w:eastAsia="Times New Roman" w:cs="Arial"/>
              </w:rPr>
              <w:t> </w:t>
            </w:r>
            <w:r w:rsidRPr="00013B99">
              <w:rPr>
                <w:rFonts w:eastAsia="Times New Roman" w:cs="Arial"/>
              </w:rPr>
              <w:t> </w:t>
            </w:r>
            <w:r w:rsidRPr="00013B99">
              <w:rPr>
                <w:rFonts w:eastAsia="Times New Roman" w:cs="Arial"/>
              </w:rPr>
              <w:t> </w:t>
            </w:r>
            <w:r w:rsidRPr="00013B99">
              <w:rPr>
                <w:rFonts w:eastAsia="Times New Roman" w:cs="Arial"/>
              </w:rPr>
              <w:t> </w:t>
            </w:r>
            <w:r w:rsidRPr="00013B99">
              <w:rPr>
                <w:rFonts w:eastAsia="Times New Roman" w:cs="Arial"/>
              </w:rPr>
              <w:t> </w:t>
            </w:r>
            <w:r w:rsidRPr="00013B99">
              <w:rPr>
                <w:rFonts w:eastAsia="Times New Roman" w:cs="Arial"/>
              </w:rPr>
              <w:fldChar w:fldCharType="end"/>
            </w:r>
          </w:p>
        </w:tc>
        <w:tc>
          <w:tcPr>
            <w:tcW w:w="987" w:type="pct"/>
            <w:tcBorders>
              <w:top w:val="single" w:sz="4" w:space="0" w:color="auto"/>
              <w:left w:val="single" w:sz="4" w:space="0" w:color="auto"/>
              <w:bottom w:val="single" w:sz="4" w:space="0" w:color="auto"/>
              <w:right w:val="single" w:sz="4" w:space="0" w:color="auto"/>
            </w:tcBorders>
            <w:hideMark/>
          </w:tcPr>
          <w:p w14:paraId="2E81C8C2" w14:textId="77777777" w:rsidR="00013B99" w:rsidRPr="00013B99" w:rsidRDefault="00013B99" w:rsidP="00013B99">
            <w:pPr>
              <w:autoSpaceDN w:val="0"/>
              <w:spacing w:after="0" w:line="240" w:lineRule="auto"/>
              <w:rPr>
                <w:rFonts w:eastAsia="Times New Roman" w:cs="Arial"/>
              </w:rPr>
            </w:pPr>
            <w:r w:rsidRPr="00013B99">
              <w:rPr>
                <w:rFonts w:eastAsia="Times New Roman" w:cs="Arial"/>
              </w:rPr>
              <w:t>Telephone:</w:t>
            </w:r>
          </w:p>
        </w:tc>
        <w:tc>
          <w:tcPr>
            <w:tcW w:w="1513" w:type="pct"/>
            <w:tcBorders>
              <w:top w:val="single" w:sz="4" w:space="0" w:color="auto"/>
              <w:left w:val="single" w:sz="4" w:space="0" w:color="auto"/>
              <w:bottom w:val="single" w:sz="4" w:space="0" w:color="auto"/>
              <w:right w:val="single" w:sz="4" w:space="0" w:color="auto"/>
            </w:tcBorders>
            <w:hideMark/>
          </w:tcPr>
          <w:p w14:paraId="43FF73CC" w14:textId="77777777" w:rsidR="00013B99" w:rsidRPr="00013B99" w:rsidRDefault="00013B99" w:rsidP="00013B99">
            <w:pPr>
              <w:autoSpaceDN w:val="0"/>
              <w:spacing w:after="0" w:line="240" w:lineRule="auto"/>
              <w:rPr>
                <w:rFonts w:eastAsia="Times New Roman" w:cs="Arial"/>
              </w:rPr>
            </w:pPr>
            <w:r w:rsidRPr="00013B99">
              <w:rPr>
                <w:rFonts w:eastAsia="Times New Roman" w:cs="Arial"/>
              </w:rPr>
              <w:fldChar w:fldCharType="begin">
                <w:ffData>
                  <w:name w:val="Text33"/>
                  <w:enabled/>
                  <w:calcOnExit w:val="0"/>
                  <w:textInput/>
                </w:ffData>
              </w:fldChar>
            </w:r>
            <w:r w:rsidRPr="00013B99">
              <w:rPr>
                <w:rFonts w:eastAsia="Times New Roman" w:cs="Arial"/>
              </w:rPr>
              <w:instrText xml:space="preserve"> FORMTEXT </w:instrText>
            </w:r>
            <w:r w:rsidRPr="00013B99">
              <w:rPr>
                <w:rFonts w:eastAsia="Times New Roman" w:cs="Arial"/>
              </w:rPr>
            </w:r>
            <w:r w:rsidRPr="00013B99">
              <w:rPr>
                <w:rFonts w:eastAsia="Times New Roman" w:cs="Arial"/>
              </w:rPr>
              <w:fldChar w:fldCharType="separate"/>
            </w:r>
            <w:r w:rsidRPr="00013B99">
              <w:rPr>
                <w:rFonts w:eastAsia="Times New Roman" w:cs="Arial"/>
              </w:rPr>
              <w:t> </w:t>
            </w:r>
            <w:r w:rsidRPr="00013B99">
              <w:rPr>
                <w:rFonts w:eastAsia="Times New Roman" w:cs="Arial"/>
              </w:rPr>
              <w:t> </w:t>
            </w:r>
            <w:r w:rsidRPr="00013B99">
              <w:rPr>
                <w:rFonts w:eastAsia="Times New Roman" w:cs="Arial"/>
              </w:rPr>
              <w:t> </w:t>
            </w:r>
            <w:r w:rsidRPr="00013B99">
              <w:rPr>
                <w:rFonts w:eastAsia="Times New Roman" w:cs="Arial"/>
              </w:rPr>
              <w:t> </w:t>
            </w:r>
            <w:r w:rsidRPr="00013B99">
              <w:rPr>
                <w:rFonts w:eastAsia="Times New Roman" w:cs="Arial"/>
              </w:rPr>
              <w:t> </w:t>
            </w:r>
            <w:r w:rsidRPr="00013B99">
              <w:rPr>
                <w:rFonts w:eastAsia="Times New Roman" w:cs="Arial"/>
              </w:rPr>
              <w:fldChar w:fldCharType="end"/>
            </w:r>
          </w:p>
        </w:tc>
      </w:tr>
      <w:tr w:rsidR="00013B99" w:rsidRPr="00013B99" w14:paraId="6931911F" w14:textId="77777777" w:rsidTr="00013B99">
        <w:tc>
          <w:tcPr>
            <w:tcW w:w="996" w:type="pct"/>
            <w:tcBorders>
              <w:top w:val="single" w:sz="4" w:space="0" w:color="auto"/>
              <w:left w:val="single" w:sz="4" w:space="0" w:color="auto"/>
              <w:bottom w:val="single" w:sz="4" w:space="0" w:color="auto"/>
              <w:right w:val="single" w:sz="4" w:space="0" w:color="auto"/>
            </w:tcBorders>
            <w:hideMark/>
          </w:tcPr>
          <w:p w14:paraId="340F48ED" w14:textId="77777777" w:rsidR="00013B99" w:rsidRPr="00013B99" w:rsidRDefault="00013B99" w:rsidP="00013B99">
            <w:pPr>
              <w:autoSpaceDN w:val="0"/>
              <w:spacing w:after="0" w:line="240" w:lineRule="auto"/>
              <w:rPr>
                <w:rFonts w:eastAsia="Times New Roman" w:cs="Arial"/>
              </w:rPr>
            </w:pPr>
            <w:r w:rsidRPr="00013B99">
              <w:rPr>
                <w:rFonts w:eastAsia="Times New Roman" w:cs="Arial"/>
              </w:rPr>
              <w:t>Address:</w:t>
            </w:r>
          </w:p>
        </w:tc>
        <w:tc>
          <w:tcPr>
            <w:tcW w:w="1504" w:type="pct"/>
            <w:tcBorders>
              <w:top w:val="single" w:sz="4" w:space="0" w:color="auto"/>
              <w:left w:val="single" w:sz="4" w:space="0" w:color="auto"/>
              <w:bottom w:val="single" w:sz="4" w:space="0" w:color="auto"/>
              <w:right w:val="single" w:sz="4" w:space="0" w:color="auto"/>
            </w:tcBorders>
            <w:hideMark/>
          </w:tcPr>
          <w:p w14:paraId="496D712E" w14:textId="77777777" w:rsidR="00013B99" w:rsidRPr="00013B99" w:rsidRDefault="00013B99" w:rsidP="00013B99">
            <w:pPr>
              <w:autoSpaceDN w:val="0"/>
              <w:spacing w:after="0" w:line="240" w:lineRule="auto"/>
              <w:rPr>
                <w:rFonts w:eastAsia="Times New Roman" w:cs="Arial"/>
              </w:rPr>
            </w:pPr>
            <w:r w:rsidRPr="00013B99">
              <w:rPr>
                <w:rFonts w:eastAsia="Times New Roman" w:cs="Arial"/>
              </w:rPr>
              <w:fldChar w:fldCharType="begin">
                <w:ffData>
                  <w:name w:val="Text31"/>
                  <w:enabled/>
                  <w:calcOnExit w:val="0"/>
                  <w:textInput/>
                </w:ffData>
              </w:fldChar>
            </w:r>
            <w:r w:rsidRPr="00013B99">
              <w:rPr>
                <w:rFonts w:eastAsia="Times New Roman" w:cs="Arial"/>
              </w:rPr>
              <w:instrText xml:space="preserve"> FORMTEXT </w:instrText>
            </w:r>
            <w:r w:rsidRPr="00013B99">
              <w:rPr>
                <w:rFonts w:eastAsia="Times New Roman" w:cs="Arial"/>
              </w:rPr>
            </w:r>
            <w:r w:rsidRPr="00013B99">
              <w:rPr>
                <w:rFonts w:eastAsia="Times New Roman" w:cs="Arial"/>
              </w:rPr>
              <w:fldChar w:fldCharType="separate"/>
            </w:r>
            <w:r w:rsidRPr="00013B99">
              <w:rPr>
                <w:rFonts w:eastAsia="Times New Roman" w:cs="Arial"/>
              </w:rPr>
              <w:t> </w:t>
            </w:r>
            <w:r w:rsidRPr="00013B99">
              <w:rPr>
                <w:rFonts w:eastAsia="Times New Roman" w:cs="Arial"/>
              </w:rPr>
              <w:t> </w:t>
            </w:r>
            <w:r w:rsidRPr="00013B99">
              <w:rPr>
                <w:rFonts w:eastAsia="Times New Roman" w:cs="Arial"/>
              </w:rPr>
              <w:t> </w:t>
            </w:r>
            <w:r w:rsidRPr="00013B99">
              <w:rPr>
                <w:rFonts w:eastAsia="Times New Roman" w:cs="Arial"/>
              </w:rPr>
              <w:t> </w:t>
            </w:r>
            <w:r w:rsidRPr="00013B99">
              <w:rPr>
                <w:rFonts w:eastAsia="Times New Roman" w:cs="Arial"/>
              </w:rPr>
              <w:t> </w:t>
            </w:r>
            <w:r w:rsidRPr="00013B99">
              <w:rPr>
                <w:rFonts w:eastAsia="Times New Roman" w:cs="Arial"/>
              </w:rPr>
              <w:fldChar w:fldCharType="end"/>
            </w:r>
          </w:p>
        </w:tc>
        <w:tc>
          <w:tcPr>
            <w:tcW w:w="987" w:type="pct"/>
            <w:tcBorders>
              <w:top w:val="single" w:sz="4" w:space="0" w:color="auto"/>
              <w:left w:val="single" w:sz="4" w:space="0" w:color="auto"/>
              <w:bottom w:val="single" w:sz="4" w:space="0" w:color="auto"/>
              <w:right w:val="single" w:sz="4" w:space="0" w:color="auto"/>
            </w:tcBorders>
            <w:hideMark/>
          </w:tcPr>
          <w:p w14:paraId="069BDDB0" w14:textId="77777777" w:rsidR="00013B99" w:rsidRPr="00013B99" w:rsidRDefault="00013B99" w:rsidP="00013B99">
            <w:pPr>
              <w:autoSpaceDN w:val="0"/>
              <w:spacing w:after="0" w:line="240" w:lineRule="auto"/>
              <w:rPr>
                <w:rFonts w:eastAsia="Times New Roman" w:cs="Arial"/>
              </w:rPr>
            </w:pPr>
            <w:r w:rsidRPr="00013B99">
              <w:rPr>
                <w:rFonts w:eastAsia="Times New Roman" w:cs="Arial"/>
              </w:rPr>
              <w:t>Fax:</w:t>
            </w:r>
          </w:p>
        </w:tc>
        <w:tc>
          <w:tcPr>
            <w:tcW w:w="1513" w:type="pct"/>
            <w:tcBorders>
              <w:top w:val="single" w:sz="4" w:space="0" w:color="auto"/>
              <w:left w:val="single" w:sz="4" w:space="0" w:color="auto"/>
              <w:bottom w:val="single" w:sz="4" w:space="0" w:color="auto"/>
              <w:right w:val="single" w:sz="4" w:space="0" w:color="auto"/>
            </w:tcBorders>
            <w:hideMark/>
          </w:tcPr>
          <w:p w14:paraId="2494529A" w14:textId="77777777" w:rsidR="00013B99" w:rsidRPr="00013B99" w:rsidRDefault="00013B99" w:rsidP="00013B99">
            <w:pPr>
              <w:autoSpaceDN w:val="0"/>
              <w:spacing w:after="0" w:line="240" w:lineRule="auto"/>
              <w:rPr>
                <w:rFonts w:eastAsia="Times New Roman" w:cs="Arial"/>
              </w:rPr>
            </w:pPr>
            <w:r w:rsidRPr="00013B99">
              <w:rPr>
                <w:rFonts w:eastAsia="Times New Roman" w:cs="Arial"/>
              </w:rPr>
              <w:fldChar w:fldCharType="begin">
                <w:ffData>
                  <w:name w:val="Text34"/>
                  <w:enabled/>
                  <w:calcOnExit w:val="0"/>
                  <w:textInput/>
                </w:ffData>
              </w:fldChar>
            </w:r>
            <w:r w:rsidRPr="00013B99">
              <w:rPr>
                <w:rFonts w:eastAsia="Times New Roman" w:cs="Arial"/>
              </w:rPr>
              <w:instrText xml:space="preserve"> FORMTEXT </w:instrText>
            </w:r>
            <w:r w:rsidRPr="00013B99">
              <w:rPr>
                <w:rFonts w:eastAsia="Times New Roman" w:cs="Arial"/>
              </w:rPr>
            </w:r>
            <w:r w:rsidRPr="00013B99">
              <w:rPr>
                <w:rFonts w:eastAsia="Times New Roman" w:cs="Arial"/>
              </w:rPr>
              <w:fldChar w:fldCharType="separate"/>
            </w:r>
            <w:r w:rsidRPr="00013B99">
              <w:rPr>
                <w:rFonts w:eastAsia="Times New Roman" w:cs="Arial"/>
              </w:rPr>
              <w:t> </w:t>
            </w:r>
            <w:r w:rsidRPr="00013B99">
              <w:rPr>
                <w:rFonts w:eastAsia="Times New Roman" w:cs="Arial"/>
              </w:rPr>
              <w:t> </w:t>
            </w:r>
            <w:r w:rsidRPr="00013B99">
              <w:rPr>
                <w:rFonts w:eastAsia="Times New Roman" w:cs="Arial"/>
              </w:rPr>
              <w:t> </w:t>
            </w:r>
            <w:r w:rsidRPr="00013B99">
              <w:rPr>
                <w:rFonts w:eastAsia="Times New Roman" w:cs="Arial"/>
              </w:rPr>
              <w:t> </w:t>
            </w:r>
            <w:r w:rsidRPr="00013B99">
              <w:rPr>
                <w:rFonts w:eastAsia="Times New Roman" w:cs="Arial"/>
              </w:rPr>
              <w:t> </w:t>
            </w:r>
            <w:r w:rsidRPr="00013B99">
              <w:rPr>
                <w:rFonts w:eastAsia="Times New Roman" w:cs="Arial"/>
              </w:rPr>
              <w:fldChar w:fldCharType="end"/>
            </w:r>
          </w:p>
        </w:tc>
      </w:tr>
      <w:tr w:rsidR="00013B99" w:rsidRPr="00013B99" w14:paraId="48D9DA70" w14:textId="77777777" w:rsidTr="00013B99">
        <w:tc>
          <w:tcPr>
            <w:tcW w:w="996" w:type="pct"/>
            <w:tcBorders>
              <w:top w:val="single" w:sz="4" w:space="0" w:color="auto"/>
              <w:left w:val="single" w:sz="4" w:space="0" w:color="auto"/>
              <w:bottom w:val="single" w:sz="4" w:space="0" w:color="auto"/>
              <w:right w:val="single" w:sz="4" w:space="0" w:color="auto"/>
            </w:tcBorders>
            <w:hideMark/>
          </w:tcPr>
          <w:p w14:paraId="2D992E6D" w14:textId="77777777" w:rsidR="00013B99" w:rsidRPr="00013B99" w:rsidRDefault="00013B99" w:rsidP="00013B99">
            <w:pPr>
              <w:autoSpaceDN w:val="0"/>
              <w:spacing w:after="0" w:line="240" w:lineRule="auto"/>
              <w:rPr>
                <w:rFonts w:eastAsia="Times New Roman" w:cs="Arial"/>
              </w:rPr>
            </w:pPr>
            <w:r w:rsidRPr="00013B99">
              <w:rPr>
                <w:rFonts w:eastAsia="Times New Roman" w:cs="Arial"/>
              </w:rPr>
              <w:t>Address 2:</w:t>
            </w:r>
          </w:p>
        </w:tc>
        <w:tc>
          <w:tcPr>
            <w:tcW w:w="1504" w:type="pct"/>
            <w:tcBorders>
              <w:top w:val="single" w:sz="4" w:space="0" w:color="auto"/>
              <w:left w:val="single" w:sz="4" w:space="0" w:color="auto"/>
              <w:bottom w:val="single" w:sz="4" w:space="0" w:color="auto"/>
              <w:right w:val="single" w:sz="4" w:space="0" w:color="auto"/>
            </w:tcBorders>
            <w:hideMark/>
          </w:tcPr>
          <w:p w14:paraId="6896CF1B" w14:textId="77777777" w:rsidR="00013B99" w:rsidRPr="00013B99" w:rsidRDefault="00013B99" w:rsidP="00013B99">
            <w:pPr>
              <w:autoSpaceDN w:val="0"/>
              <w:spacing w:after="0" w:line="240" w:lineRule="auto"/>
              <w:rPr>
                <w:rFonts w:eastAsia="Times New Roman" w:cs="Arial"/>
              </w:rPr>
            </w:pPr>
            <w:r w:rsidRPr="00013B99">
              <w:rPr>
                <w:rFonts w:eastAsia="Times New Roman" w:cs="Arial"/>
              </w:rPr>
              <w:fldChar w:fldCharType="begin">
                <w:ffData>
                  <w:name w:val="Text32"/>
                  <w:enabled/>
                  <w:calcOnExit w:val="0"/>
                  <w:textInput/>
                </w:ffData>
              </w:fldChar>
            </w:r>
            <w:r w:rsidRPr="00013B99">
              <w:rPr>
                <w:rFonts w:eastAsia="Times New Roman" w:cs="Arial"/>
              </w:rPr>
              <w:instrText xml:space="preserve"> FORMTEXT </w:instrText>
            </w:r>
            <w:r w:rsidRPr="00013B99">
              <w:rPr>
                <w:rFonts w:eastAsia="Times New Roman" w:cs="Arial"/>
              </w:rPr>
            </w:r>
            <w:r w:rsidRPr="00013B99">
              <w:rPr>
                <w:rFonts w:eastAsia="Times New Roman" w:cs="Arial"/>
              </w:rPr>
              <w:fldChar w:fldCharType="separate"/>
            </w:r>
            <w:r w:rsidRPr="00013B99">
              <w:rPr>
                <w:rFonts w:eastAsia="Times New Roman" w:cs="Arial"/>
              </w:rPr>
              <w:t> </w:t>
            </w:r>
            <w:r w:rsidRPr="00013B99">
              <w:rPr>
                <w:rFonts w:eastAsia="Times New Roman" w:cs="Arial"/>
              </w:rPr>
              <w:t> </w:t>
            </w:r>
            <w:r w:rsidRPr="00013B99">
              <w:rPr>
                <w:rFonts w:eastAsia="Times New Roman" w:cs="Arial"/>
              </w:rPr>
              <w:t> </w:t>
            </w:r>
            <w:r w:rsidRPr="00013B99">
              <w:rPr>
                <w:rFonts w:eastAsia="Times New Roman" w:cs="Arial"/>
              </w:rPr>
              <w:t> </w:t>
            </w:r>
            <w:r w:rsidRPr="00013B99">
              <w:rPr>
                <w:rFonts w:eastAsia="Times New Roman" w:cs="Arial"/>
              </w:rPr>
              <w:t> </w:t>
            </w:r>
            <w:r w:rsidRPr="00013B99">
              <w:rPr>
                <w:rFonts w:eastAsia="Times New Roman" w:cs="Arial"/>
              </w:rPr>
              <w:fldChar w:fldCharType="end"/>
            </w:r>
          </w:p>
        </w:tc>
        <w:tc>
          <w:tcPr>
            <w:tcW w:w="987" w:type="pct"/>
            <w:tcBorders>
              <w:top w:val="single" w:sz="4" w:space="0" w:color="auto"/>
              <w:left w:val="single" w:sz="4" w:space="0" w:color="auto"/>
              <w:bottom w:val="single" w:sz="4" w:space="0" w:color="auto"/>
              <w:right w:val="single" w:sz="4" w:space="0" w:color="auto"/>
            </w:tcBorders>
            <w:hideMark/>
          </w:tcPr>
          <w:p w14:paraId="7C9431E5" w14:textId="77777777" w:rsidR="00013B99" w:rsidRPr="00013B99" w:rsidRDefault="00013B99" w:rsidP="00013B99">
            <w:pPr>
              <w:autoSpaceDN w:val="0"/>
              <w:spacing w:after="0" w:line="240" w:lineRule="auto"/>
              <w:rPr>
                <w:rFonts w:eastAsia="Times New Roman" w:cs="Arial"/>
              </w:rPr>
            </w:pPr>
            <w:r w:rsidRPr="00013B99">
              <w:rPr>
                <w:rFonts w:eastAsia="Times New Roman" w:cs="Arial"/>
              </w:rPr>
              <w:t>TTD/TTY:</w:t>
            </w:r>
          </w:p>
        </w:tc>
        <w:tc>
          <w:tcPr>
            <w:tcW w:w="1513" w:type="pct"/>
            <w:tcBorders>
              <w:top w:val="single" w:sz="4" w:space="0" w:color="auto"/>
              <w:left w:val="single" w:sz="4" w:space="0" w:color="auto"/>
              <w:bottom w:val="single" w:sz="4" w:space="0" w:color="auto"/>
              <w:right w:val="single" w:sz="4" w:space="0" w:color="auto"/>
            </w:tcBorders>
            <w:hideMark/>
          </w:tcPr>
          <w:p w14:paraId="5C4B1E64" w14:textId="77777777" w:rsidR="00013B99" w:rsidRPr="00013B99" w:rsidRDefault="00013B99" w:rsidP="00013B99">
            <w:pPr>
              <w:autoSpaceDN w:val="0"/>
              <w:spacing w:after="0" w:line="240" w:lineRule="auto"/>
              <w:rPr>
                <w:rFonts w:eastAsia="Times New Roman" w:cs="Arial"/>
              </w:rPr>
            </w:pPr>
            <w:r w:rsidRPr="00013B99">
              <w:rPr>
                <w:rFonts w:eastAsia="Times New Roman" w:cs="Arial"/>
              </w:rPr>
              <w:t>711 National Voice Relay</w:t>
            </w:r>
          </w:p>
        </w:tc>
      </w:tr>
      <w:tr w:rsidR="00013B99" w:rsidRPr="00013B99" w14:paraId="46BA5304" w14:textId="77777777" w:rsidTr="00013B99">
        <w:tc>
          <w:tcPr>
            <w:tcW w:w="996" w:type="pct"/>
            <w:tcBorders>
              <w:top w:val="single" w:sz="4" w:space="0" w:color="auto"/>
              <w:left w:val="single" w:sz="4" w:space="0" w:color="auto"/>
              <w:bottom w:val="single" w:sz="4" w:space="0" w:color="auto"/>
              <w:right w:val="single" w:sz="4" w:space="0" w:color="auto"/>
            </w:tcBorders>
            <w:hideMark/>
          </w:tcPr>
          <w:p w14:paraId="689DDB0B" w14:textId="77777777" w:rsidR="00013B99" w:rsidRPr="00013B99" w:rsidRDefault="00013B99" w:rsidP="00013B99">
            <w:pPr>
              <w:autoSpaceDN w:val="0"/>
              <w:spacing w:after="0" w:line="240" w:lineRule="auto"/>
              <w:rPr>
                <w:rFonts w:eastAsia="Times New Roman" w:cs="Arial"/>
              </w:rPr>
            </w:pPr>
            <w:r w:rsidRPr="00013B99">
              <w:rPr>
                <w:rFonts w:eastAsia="Times New Roman" w:cs="Arial"/>
              </w:rPr>
              <w:t>Property Web Site</w:t>
            </w:r>
          </w:p>
        </w:tc>
        <w:tc>
          <w:tcPr>
            <w:tcW w:w="1504" w:type="pct"/>
            <w:tcBorders>
              <w:top w:val="single" w:sz="4" w:space="0" w:color="auto"/>
              <w:left w:val="single" w:sz="4" w:space="0" w:color="auto"/>
              <w:bottom w:val="single" w:sz="4" w:space="0" w:color="auto"/>
              <w:right w:val="single" w:sz="4" w:space="0" w:color="auto"/>
            </w:tcBorders>
            <w:hideMark/>
          </w:tcPr>
          <w:p w14:paraId="0AE92578" w14:textId="77777777" w:rsidR="00013B99" w:rsidRPr="00013B99" w:rsidRDefault="00013B99" w:rsidP="00013B99">
            <w:pPr>
              <w:autoSpaceDN w:val="0"/>
              <w:spacing w:after="0" w:line="240" w:lineRule="auto"/>
              <w:rPr>
                <w:rFonts w:eastAsia="Times New Roman" w:cs="Arial"/>
              </w:rPr>
            </w:pPr>
            <w:r w:rsidRPr="00013B99">
              <w:rPr>
                <w:rFonts w:eastAsia="Times New Roman" w:cs="Arial"/>
              </w:rPr>
              <w:fldChar w:fldCharType="begin">
                <w:ffData>
                  <w:name w:val="Text30"/>
                  <w:enabled/>
                  <w:calcOnExit w:val="0"/>
                  <w:textInput/>
                </w:ffData>
              </w:fldChar>
            </w:r>
            <w:r w:rsidRPr="00013B99">
              <w:rPr>
                <w:rFonts w:eastAsia="Times New Roman" w:cs="Arial"/>
              </w:rPr>
              <w:instrText xml:space="preserve"> FORMTEXT </w:instrText>
            </w:r>
            <w:r w:rsidRPr="00013B99">
              <w:rPr>
                <w:rFonts w:eastAsia="Times New Roman" w:cs="Arial"/>
              </w:rPr>
            </w:r>
            <w:r w:rsidRPr="00013B99">
              <w:rPr>
                <w:rFonts w:eastAsia="Times New Roman" w:cs="Arial"/>
              </w:rPr>
              <w:fldChar w:fldCharType="separate"/>
            </w:r>
            <w:r w:rsidRPr="00013B99">
              <w:rPr>
                <w:rFonts w:eastAsia="Times New Roman" w:cs="Arial"/>
              </w:rPr>
              <w:t> </w:t>
            </w:r>
            <w:r w:rsidRPr="00013B99">
              <w:rPr>
                <w:rFonts w:eastAsia="Times New Roman" w:cs="Arial"/>
              </w:rPr>
              <w:t> </w:t>
            </w:r>
            <w:r w:rsidRPr="00013B99">
              <w:rPr>
                <w:rFonts w:eastAsia="Times New Roman" w:cs="Arial"/>
              </w:rPr>
              <w:t> </w:t>
            </w:r>
            <w:r w:rsidRPr="00013B99">
              <w:rPr>
                <w:rFonts w:eastAsia="Times New Roman" w:cs="Arial"/>
              </w:rPr>
              <w:t> </w:t>
            </w:r>
            <w:r w:rsidRPr="00013B99">
              <w:rPr>
                <w:rFonts w:eastAsia="Times New Roman" w:cs="Arial"/>
              </w:rPr>
              <w:t> </w:t>
            </w:r>
            <w:r w:rsidRPr="00013B99">
              <w:rPr>
                <w:rFonts w:eastAsia="Times New Roman" w:cs="Arial"/>
              </w:rPr>
              <w:fldChar w:fldCharType="end"/>
            </w:r>
          </w:p>
        </w:tc>
        <w:tc>
          <w:tcPr>
            <w:tcW w:w="987" w:type="pct"/>
            <w:tcBorders>
              <w:top w:val="single" w:sz="4" w:space="0" w:color="auto"/>
              <w:left w:val="single" w:sz="4" w:space="0" w:color="auto"/>
              <w:bottom w:val="single" w:sz="4" w:space="0" w:color="auto"/>
              <w:right w:val="single" w:sz="4" w:space="0" w:color="auto"/>
            </w:tcBorders>
            <w:hideMark/>
          </w:tcPr>
          <w:p w14:paraId="2D4F125C" w14:textId="77777777" w:rsidR="00013B99" w:rsidRPr="00013B99" w:rsidRDefault="00013B99" w:rsidP="00013B99">
            <w:pPr>
              <w:autoSpaceDN w:val="0"/>
              <w:spacing w:after="0" w:line="240" w:lineRule="auto"/>
              <w:rPr>
                <w:rFonts w:eastAsia="Times New Roman" w:cs="Arial"/>
              </w:rPr>
            </w:pPr>
            <w:r w:rsidRPr="00013B99">
              <w:rPr>
                <w:rFonts w:eastAsia="Times New Roman" w:cs="Arial"/>
              </w:rPr>
              <w:t>Email</w:t>
            </w:r>
          </w:p>
        </w:tc>
        <w:tc>
          <w:tcPr>
            <w:tcW w:w="1513" w:type="pct"/>
            <w:tcBorders>
              <w:top w:val="single" w:sz="4" w:space="0" w:color="auto"/>
              <w:left w:val="single" w:sz="4" w:space="0" w:color="auto"/>
              <w:bottom w:val="single" w:sz="4" w:space="0" w:color="auto"/>
              <w:right w:val="single" w:sz="4" w:space="0" w:color="auto"/>
            </w:tcBorders>
            <w:hideMark/>
          </w:tcPr>
          <w:p w14:paraId="4D801BE1" w14:textId="77777777" w:rsidR="00013B99" w:rsidRPr="00013B99" w:rsidRDefault="00013B99" w:rsidP="00013B99">
            <w:pPr>
              <w:autoSpaceDN w:val="0"/>
              <w:spacing w:after="0" w:line="240" w:lineRule="auto"/>
              <w:rPr>
                <w:rFonts w:eastAsia="Times New Roman" w:cs="Arial"/>
              </w:rPr>
            </w:pPr>
            <w:r w:rsidRPr="00013B99">
              <w:rPr>
                <w:rFonts w:eastAsia="Times New Roman" w:cs="Arial"/>
              </w:rPr>
              <w:fldChar w:fldCharType="begin">
                <w:ffData>
                  <w:name w:val="Text30"/>
                  <w:enabled/>
                  <w:calcOnExit w:val="0"/>
                  <w:textInput/>
                </w:ffData>
              </w:fldChar>
            </w:r>
            <w:r w:rsidRPr="00013B99">
              <w:rPr>
                <w:rFonts w:eastAsia="Times New Roman" w:cs="Arial"/>
              </w:rPr>
              <w:instrText xml:space="preserve"> FORMTEXT </w:instrText>
            </w:r>
            <w:r w:rsidRPr="00013B99">
              <w:rPr>
                <w:rFonts w:eastAsia="Times New Roman" w:cs="Arial"/>
              </w:rPr>
            </w:r>
            <w:r w:rsidRPr="00013B99">
              <w:rPr>
                <w:rFonts w:eastAsia="Times New Roman" w:cs="Arial"/>
              </w:rPr>
              <w:fldChar w:fldCharType="separate"/>
            </w:r>
            <w:r w:rsidRPr="00013B99">
              <w:rPr>
                <w:rFonts w:eastAsia="Times New Roman" w:cs="Arial"/>
              </w:rPr>
              <w:t> </w:t>
            </w:r>
            <w:r w:rsidRPr="00013B99">
              <w:rPr>
                <w:rFonts w:eastAsia="Times New Roman" w:cs="Arial"/>
              </w:rPr>
              <w:t> </w:t>
            </w:r>
            <w:r w:rsidRPr="00013B99">
              <w:rPr>
                <w:rFonts w:eastAsia="Times New Roman" w:cs="Arial"/>
              </w:rPr>
              <w:t> </w:t>
            </w:r>
            <w:r w:rsidRPr="00013B99">
              <w:rPr>
                <w:rFonts w:eastAsia="Times New Roman" w:cs="Arial"/>
              </w:rPr>
              <w:t> </w:t>
            </w:r>
            <w:r w:rsidRPr="00013B99">
              <w:rPr>
                <w:rFonts w:eastAsia="Times New Roman" w:cs="Arial"/>
              </w:rPr>
              <w:t> </w:t>
            </w:r>
            <w:r w:rsidRPr="00013B99">
              <w:rPr>
                <w:rFonts w:eastAsia="Times New Roman" w:cs="Arial"/>
              </w:rPr>
              <w:fldChar w:fldCharType="end"/>
            </w:r>
          </w:p>
        </w:tc>
      </w:tr>
    </w:tbl>
    <w:p w14:paraId="750F96D8" w14:textId="77777777" w:rsidR="00013B99" w:rsidRPr="00013B99" w:rsidRDefault="00013B99" w:rsidP="00013B99">
      <w:pPr>
        <w:widowControl w:val="0"/>
        <w:autoSpaceDE w:val="0"/>
        <w:autoSpaceDN w:val="0"/>
        <w:adjustRightInd w:val="0"/>
        <w:spacing w:after="0" w:line="240" w:lineRule="auto"/>
        <w:rPr>
          <w:rFonts w:eastAsia="Times New Roman" w:cs="CG Times"/>
          <w:szCs w:val="24"/>
        </w:rPr>
      </w:pPr>
    </w:p>
    <w:tbl>
      <w:tblPr>
        <w:tblpPr w:leftFromText="180" w:rightFromText="180" w:vertAnchor="text" w:tblpY="1"/>
        <w:tblOverlap w:val="never"/>
        <w:tblW w:w="5000" w:type="pct"/>
        <w:tblLook w:val="01E0" w:firstRow="1" w:lastRow="1" w:firstColumn="1" w:lastColumn="1" w:noHBand="0" w:noVBand="0"/>
      </w:tblPr>
      <w:tblGrid>
        <w:gridCol w:w="1898"/>
        <w:gridCol w:w="8177"/>
      </w:tblGrid>
      <w:tr w:rsidR="00013B99" w:rsidRPr="00013B99" w14:paraId="68206DCF" w14:textId="77777777" w:rsidTr="00013B99">
        <w:tc>
          <w:tcPr>
            <w:tcW w:w="942" w:type="pct"/>
            <w:tcBorders>
              <w:top w:val="nil"/>
              <w:left w:val="nil"/>
              <w:bottom w:val="nil"/>
              <w:right w:val="single" w:sz="4" w:space="0" w:color="auto"/>
            </w:tcBorders>
            <w:hideMark/>
          </w:tcPr>
          <w:p w14:paraId="721AC6DD" w14:textId="77777777" w:rsidR="00013B99" w:rsidRPr="00013B99" w:rsidRDefault="00013B99" w:rsidP="00013B99">
            <w:pPr>
              <w:widowControl w:val="0"/>
              <w:autoSpaceDE w:val="0"/>
              <w:autoSpaceDN w:val="0"/>
              <w:adjustRightInd w:val="0"/>
              <w:spacing w:after="0" w:line="240" w:lineRule="auto"/>
              <w:rPr>
                <w:rFonts w:eastAsia="Times New Roman"/>
              </w:rPr>
            </w:pPr>
            <w:r w:rsidRPr="00013B99">
              <w:rPr>
                <w:rFonts w:eastAsia="Times New Roman"/>
              </w:rPr>
              <w:t>To Name of HOH</w:t>
            </w:r>
          </w:p>
        </w:tc>
        <w:tc>
          <w:tcPr>
            <w:tcW w:w="4058" w:type="pct"/>
            <w:tcBorders>
              <w:top w:val="single" w:sz="4" w:space="0" w:color="auto"/>
              <w:left w:val="single" w:sz="4" w:space="0" w:color="auto"/>
              <w:bottom w:val="single" w:sz="4" w:space="0" w:color="auto"/>
              <w:right w:val="single" w:sz="4" w:space="0" w:color="auto"/>
            </w:tcBorders>
            <w:hideMark/>
          </w:tcPr>
          <w:p w14:paraId="084C09CB" w14:textId="77777777" w:rsidR="00013B99" w:rsidRPr="00013B99" w:rsidRDefault="00013B99" w:rsidP="00013B99">
            <w:pPr>
              <w:keepNext/>
              <w:widowControl w:val="0"/>
              <w:tabs>
                <w:tab w:val="left" w:pos="4320"/>
              </w:tabs>
              <w:autoSpaceDE w:val="0"/>
              <w:autoSpaceDN w:val="0"/>
              <w:adjustRightInd w:val="0"/>
              <w:spacing w:after="0" w:line="240" w:lineRule="auto"/>
              <w:outlineLvl w:val="2"/>
              <w:rPr>
                <w:rFonts w:eastAsia="Times New Roman"/>
              </w:rPr>
            </w:pPr>
            <w:r w:rsidRPr="00013B99">
              <w:rPr>
                <w:rFonts w:eastAsia="Times New Roman"/>
              </w:rPr>
              <w:fldChar w:fldCharType="begin">
                <w:ffData>
                  <w:name w:val="Text30"/>
                  <w:enabled/>
                  <w:calcOnExit w:val="0"/>
                  <w:textInput/>
                </w:ffData>
              </w:fldChar>
            </w:r>
            <w:r w:rsidRPr="00013B99">
              <w:rPr>
                <w:rFonts w:eastAsia="Times New Roman"/>
              </w:rPr>
              <w:instrText xml:space="preserve"> FORMTEXT </w:instrText>
            </w:r>
            <w:r w:rsidRPr="00013B99">
              <w:rPr>
                <w:rFonts w:eastAsia="Times New Roman"/>
              </w:rPr>
            </w:r>
            <w:r w:rsidRPr="00013B99">
              <w:rPr>
                <w:rFonts w:eastAsia="Times New Roman"/>
              </w:rPr>
              <w:fldChar w:fldCharType="separate"/>
            </w:r>
            <w:r w:rsidRPr="00013B99">
              <w:rPr>
                <w:rFonts w:eastAsia="Times New Roman"/>
                <w:noProof/>
              </w:rPr>
              <w:t> </w:t>
            </w:r>
            <w:r w:rsidRPr="00013B99">
              <w:rPr>
                <w:rFonts w:eastAsia="Times New Roman"/>
                <w:noProof/>
              </w:rPr>
              <w:t> </w:t>
            </w:r>
            <w:r w:rsidRPr="00013B99">
              <w:rPr>
                <w:rFonts w:eastAsia="Times New Roman"/>
                <w:noProof/>
              </w:rPr>
              <w:t> </w:t>
            </w:r>
            <w:r w:rsidRPr="00013B99">
              <w:rPr>
                <w:rFonts w:eastAsia="Times New Roman"/>
                <w:noProof/>
              </w:rPr>
              <w:t> </w:t>
            </w:r>
            <w:r w:rsidRPr="00013B99">
              <w:rPr>
                <w:rFonts w:eastAsia="Times New Roman"/>
                <w:noProof/>
              </w:rPr>
              <w:t> </w:t>
            </w:r>
            <w:r w:rsidRPr="00013B99">
              <w:rPr>
                <w:rFonts w:eastAsia="Times New Roman"/>
              </w:rPr>
              <w:fldChar w:fldCharType="end"/>
            </w:r>
            <w:r w:rsidRPr="00013B99">
              <w:rPr>
                <w:rFonts w:eastAsia="Times New Roman"/>
              </w:rPr>
              <w:t xml:space="preserve">  </w:t>
            </w:r>
            <w:r w:rsidRPr="00013B99">
              <w:rPr>
                <w:rFonts w:eastAsia="Times New Roman"/>
                <w:sz w:val="20"/>
                <w:szCs w:val="20"/>
              </w:rPr>
              <w:t>and all other residents named on the lease and in possession of the premises shown below</w:t>
            </w:r>
          </w:p>
        </w:tc>
      </w:tr>
      <w:tr w:rsidR="00013B99" w:rsidRPr="00013B99" w14:paraId="1A3ED2AC" w14:textId="77777777" w:rsidTr="00013B99">
        <w:tc>
          <w:tcPr>
            <w:tcW w:w="942" w:type="pct"/>
            <w:tcBorders>
              <w:top w:val="nil"/>
              <w:left w:val="nil"/>
              <w:bottom w:val="nil"/>
              <w:right w:val="single" w:sz="4" w:space="0" w:color="auto"/>
            </w:tcBorders>
            <w:hideMark/>
          </w:tcPr>
          <w:p w14:paraId="3F219FD3" w14:textId="77777777" w:rsidR="00013B99" w:rsidRPr="00013B99" w:rsidRDefault="00013B99" w:rsidP="00013B99">
            <w:pPr>
              <w:widowControl w:val="0"/>
              <w:autoSpaceDE w:val="0"/>
              <w:autoSpaceDN w:val="0"/>
              <w:adjustRightInd w:val="0"/>
              <w:spacing w:after="0" w:line="240" w:lineRule="auto"/>
              <w:rPr>
                <w:rFonts w:eastAsia="Times New Roman"/>
              </w:rPr>
            </w:pPr>
            <w:r w:rsidRPr="00013B99">
              <w:rPr>
                <w:rFonts w:eastAsia="Times New Roman"/>
              </w:rPr>
              <w:t>Unit #</w:t>
            </w:r>
          </w:p>
        </w:tc>
        <w:tc>
          <w:tcPr>
            <w:tcW w:w="4058" w:type="pct"/>
            <w:tcBorders>
              <w:top w:val="single" w:sz="4" w:space="0" w:color="auto"/>
              <w:left w:val="single" w:sz="4" w:space="0" w:color="auto"/>
              <w:bottom w:val="single" w:sz="4" w:space="0" w:color="auto"/>
              <w:right w:val="single" w:sz="4" w:space="0" w:color="auto"/>
            </w:tcBorders>
            <w:hideMark/>
          </w:tcPr>
          <w:p w14:paraId="07FD44A3" w14:textId="77777777" w:rsidR="00013B99" w:rsidRPr="00013B99" w:rsidRDefault="00013B99" w:rsidP="00013B99">
            <w:pPr>
              <w:keepNext/>
              <w:widowControl w:val="0"/>
              <w:tabs>
                <w:tab w:val="left" w:pos="4320"/>
              </w:tabs>
              <w:autoSpaceDE w:val="0"/>
              <w:autoSpaceDN w:val="0"/>
              <w:adjustRightInd w:val="0"/>
              <w:spacing w:after="0" w:line="240" w:lineRule="auto"/>
              <w:outlineLvl w:val="2"/>
              <w:rPr>
                <w:rFonts w:eastAsia="Times New Roman"/>
              </w:rPr>
            </w:pPr>
            <w:r w:rsidRPr="00013B99">
              <w:rPr>
                <w:rFonts w:eastAsia="Times New Roman"/>
              </w:rPr>
              <w:fldChar w:fldCharType="begin">
                <w:ffData>
                  <w:name w:val="Text31"/>
                  <w:enabled/>
                  <w:calcOnExit w:val="0"/>
                  <w:textInput/>
                </w:ffData>
              </w:fldChar>
            </w:r>
            <w:r w:rsidRPr="00013B99">
              <w:rPr>
                <w:rFonts w:eastAsia="Times New Roman"/>
              </w:rPr>
              <w:instrText xml:space="preserve"> FORMTEXT </w:instrText>
            </w:r>
            <w:r w:rsidRPr="00013B99">
              <w:rPr>
                <w:rFonts w:eastAsia="Times New Roman"/>
              </w:rPr>
            </w:r>
            <w:r w:rsidRPr="00013B99">
              <w:rPr>
                <w:rFonts w:eastAsia="Times New Roman"/>
              </w:rPr>
              <w:fldChar w:fldCharType="separate"/>
            </w:r>
            <w:r w:rsidRPr="00013B99">
              <w:rPr>
                <w:rFonts w:eastAsia="Times New Roman"/>
                <w:noProof/>
              </w:rPr>
              <w:t> </w:t>
            </w:r>
            <w:r w:rsidRPr="00013B99">
              <w:rPr>
                <w:rFonts w:eastAsia="Times New Roman"/>
                <w:noProof/>
              </w:rPr>
              <w:t> </w:t>
            </w:r>
            <w:r w:rsidRPr="00013B99">
              <w:rPr>
                <w:rFonts w:eastAsia="Times New Roman"/>
                <w:noProof/>
              </w:rPr>
              <w:t> </w:t>
            </w:r>
            <w:r w:rsidRPr="00013B99">
              <w:rPr>
                <w:rFonts w:eastAsia="Times New Roman"/>
                <w:noProof/>
              </w:rPr>
              <w:t> </w:t>
            </w:r>
            <w:r w:rsidRPr="00013B99">
              <w:rPr>
                <w:rFonts w:eastAsia="Times New Roman"/>
                <w:noProof/>
              </w:rPr>
              <w:t> </w:t>
            </w:r>
            <w:r w:rsidRPr="00013B99">
              <w:rPr>
                <w:rFonts w:eastAsia="Times New Roman"/>
              </w:rPr>
              <w:fldChar w:fldCharType="end"/>
            </w:r>
          </w:p>
        </w:tc>
      </w:tr>
      <w:tr w:rsidR="00013B99" w:rsidRPr="00013B99" w14:paraId="306835BC" w14:textId="77777777" w:rsidTr="00013B99">
        <w:tc>
          <w:tcPr>
            <w:tcW w:w="942" w:type="pct"/>
            <w:tcBorders>
              <w:top w:val="nil"/>
              <w:left w:val="nil"/>
              <w:bottom w:val="nil"/>
              <w:right w:val="single" w:sz="4" w:space="0" w:color="auto"/>
            </w:tcBorders>
            <w:hideMark/>
          </w:tcPr>
          <w:p w14:paraId="7724BF76" w14:textId="77777777" w:rsidR="00013B99" w:rsidRPr="00013B99" w:rsidRDefault="00013B99" w:rsidP="00013B99">
            <w:pPr>
              <w:widowControl w:val="0"/>
              <w:autoSpaceDE w:val="0"/>
              <w:autoSpaceDN w:val="0"/>
              <w:adjustRightInd w:val="0"/>
              <w:spacing w:after="0" w:line="240" w:lineRule="auto"/>
              <w:rPr>
                <w:rFonts w:eastAsia="Times New Roman"/>
              </w:rPr>
            </w:pPr>
            <w:r w:rsidRPr="00013B99">
              <w:rPr>
                <w:rFonts w:eastAsia="Times New Roman"/>
              </w:rPr>
              <w:t>Address:</w:t>
            </w:r>
          </w:p>
        </w:tc>
        <w:tc>
          <w:tcPr>
            <w:tcW w:w="4058" w:type="pct"/>
            <w:tcBorders>
              <w:top w:val="single" w:sz="4" w:space="0" w:color="auto"/>
              <w:left w:val="single" w:sz="4" w:space="0" w:color="auto"/>
              <w:bottom w:val="single" w:sz="4" w:space="0" w:color="auto"/>
              <w:right w:val="single" w:sz="4" w:space="0" w:color="auto"/>
            </w:tcBorders>
            <w:hideMark/>
          </w:tcPr>
          <w:p w14:paraId="57D20DCC" w14:textId="77777777" w:rsidR="00013B99" w:rsidRPr="00013B99" w:rsidRDefault="00013B99" w:rsidP="00013B99">
            <w:pPr>
              <w:keepNext/>
              <w:widowControl w:val="0"/>
              <w:tabs>
                <w:tab w:val="left" w:pos="4320"/>
              </w:tabs>
              <w:autoSpaceDE w:val="0"/>
              <w:autoSpaceDN w:val="0"/>
              <w:adjustRightInd w:val="0"/>
              <w:spacing w:after="0" w:line="240" w:lineRule="auto"/>
              <w:outlineLvl w:val="2"/>
              <w:rPr>
                <w:rFonts w:eastAsia="Times New Roman"/>
              </w:rPr>
            </w:pPr>
            <w:r w:rsidRPr="00013B99">
              <w:rPr>
                <w:rFonts w:eastAsia="Times New Roman"/>
              </w:rPr>
              <w:fldChar w:fldCharType="begin">
                <w:ffData>
                  <w:name w:val="Text31"/>
                  <w:enabled/>
                  <w:calcOnExit w:val="0"/>
                  <w:textInput/>
                </w:ffData>
              </w:fldChar>
            </w:r>
            <w:r w:rsidRPr="00013B99">
              <w:rPr>
                <w:rFonts w:eastAsia="Times New Roman"/>
              </w:rPr>
              <w:instrText xml:space="preserve"> FORMTEXT </w:instrText>
            </w:r>
            <w:r w:rsidRPr="00013B99">
              <w:rPr>
                <w:rFonts w:eastAsia="Times New Roman"/>
              </w:rPr>
            </w:r>
            <w:r w:rsidRPr="00013B99">
              <w:rPr>
                <w:rFonts w:eastAsia="Times New Roman"/>
              </w:rPr>
              <w:fldChar w:fldCharType="separate"/>
            </w:r>
            <w:r w:rsidRPr="00013B99">
              <w:rPr>
                <w:rFonts w:eastAsia="Times New Roman"/>
                <w:noProof/>
              </w:rPr>
              <w:t> </w:t>
            </w:r>
            <w:r w:rsidRPr="00013B99">
              <w:rPr>
                <w:rFonts w:eastAsia="Times New Roman"/>
                <w:noProof/>
              </w:rPr>
              <w:t> </w:t>
            </w:r>
            <w:r w:rsidRPr="00013B99">
              <w:rPr>
                <w:rFonts w:eastAsia="Times New Roman"/>
                <w:noProof/>
              </w:rPr>
              <w:t> </w:t>
            </w:r>
            <w:r w:rsidRPr="00013B99">
              <w:rPr>
                <w:rFonts w:eastAsia="Times New Roman"/>
                <w:noProof/>
              </w:rPr>
              <w:t> </w:t>
            </w:r>
            <w:r w:rsidRPr="00013B99">
              <w:rPr>
                <w:rFonts w:eastAsia="Times New Roman"/>
                <w:noProof/>
              </w:rPr>
              <w:t> </w:t>
            </w:r>
            <w:r w:rsidRPr="00013B99">
              <w:rPr>
                <w:rFonts w:eastAsia="Times New Roman"/>
              </w:rPr>
              <w:fldChar w:fldCharType="end"/>
            </w:r>
          </w:p>
        </w:tc>
      </w:tr>
      <w:tr w:rsidR="00013B99" w:rsidRPr="00013B99" w14:paraId="6022F9C4" w14:textId="77777777" w:rsidTr="00013B99">
        <w:tc>
          <w:tcPr>
            <w:tcW w:w="942" w:type="pct"/>
            <w:tcBorders>
              <w:top w:val="nil"/>
              <w:left w:val="nil"/>
              <w:bottom w:val="nil"/>
              <w:right w:val="single" w:sz="4" w:space="0" w:color="auto"/>
            </w:tcBorders>
            <w:hideMark/>
          </w:tcPr>
          <w:p w14:paraId="28E232FB" w14:textId="77777777" w:rsidR="00013B99" w:rsidRPr="00013B99" w:rsidRDefault="00013B99" w:rsidP="00013B99">
            <w:pPr>
              <w:widowControl w:val="0"/>
              <w:autoSpaceDE w:val="0"/>
              <w:autoSpaceDN w:val="0"/>
              <w:adjustRightInd w:val="0"/>
              <w:spacing w:after="0" w:line="240" w:lineRule="auto"/>
              <w:rPr>
                <w:rFonts w:eastAsia="Times New Roman"/>
              </w:rPr>
            </w:pPr>
            <w:r w:rsidRPr="00013B99">
              <w:rPr>
                <w:rFonts w:eastAsia="Times New Roman"/>
              </w:rPr>
              <w:t>City, State, Zip:</w:t>
            </w:r>
          </w:p>
        </w:tc>
        <w:tc>
          <w:tcPr>
            <w:tcW w:w="4058" w:type="pct"/>
            <w:tcBorders>
              <w:top w:val="single" w:sz="4" w:space="0" w:color="auto"/>
              <w:left w:val="single" w:sz="4" w:space="0" w:color="auto"/>
              <w:bottom w:val="single" w:sz="4" w:space="0" w:color="auto"/>
              <w:right w:val="single" w:sz="4" w:space="0" w:color="auto"/>
            </w:tcBorders>
            <w:hideMark/>
          </w:tcPr>
          <w:p w14:paraId="08CA9E2E" w14:textId="77777777" w:rsidR="00013B99" w:rsidRPr="00013B99" w:rsidRDefault="00013B99" w:rsidP="00013B99">
            <w:pPr>
              <w:keepNext/>
              <w:widowControl w:val="0"/>
              <w:tabs>
                <w:tab w:val="left" w:pos="4320"/>
              </w:tabs>
              <w:autoSpaceDE w:val="0"/>
              <w:autoSpaceDN w:val="0"/>
              <w:adjustRightInd w:val="0"/>
              <w:spacing w:after="0" w:line="240" w:lineRule="auto"/>
              <w:outlineLvl w:val="2"/>
              <w:rPr>
                <w:rFonts w:eastAsia="Times New Roman"/>
              </w:rPr>
            </w:pPr>
            <w:r w:rsidRPr="00013B99">
              <w:rPr>
                <w:rFonts w:eastAsia="Times New Roman"/>
              </w:rPr>
              <w:fldChar w:fldCharType="begin">
                <w:ffData>
                  <w:name w:val="Text32"/>
                  <w:enabled/>
                  <w:calcOnExit w:val="0"/>
                  <w:textInput/>
                </w:ffData>
              </w:fldChar>
            </w:r>
            <w:r w:rsidRPr="00013B99">
              <w:rPr>
                <w:rFonts w:eastAsia="Times New Roman"/>
              </w:rPr>
              <w:instrText xml:space="preserve"> FORMTEXT </w:instrText>
            </w:r>
            <w:r w:rsidRPr="00013B99">
              <w:rPr>
                <w:rFonts w:eastAsia="Times New Roman"/>
              </w:rPr>
            </w:r>
            <w:r w:rsidRPr="00013B99">
              <w:rPr>
                <w:rFonts w:eastAsia="Times New Roman"/>
              </w:rPr>
              <w:fldChar w:fldCharType="separate"/>
            </w:r>
            <w:r w:rsidRPr="00013B99">
              <w:rPr>
                <w:rFonts w:eastAsia="Times New Roman"/>
                <w:noProof/>
              </w:rPr>
              <w:t> </w:t>
            </w:r>
            <w:r w:rsidRPr="00013B99">
              <w:rPr>
                <w:rFonts w:eastAsia="Times New Roman"/>
                <w:noProof/>
              </w:rPr>
              <w:t> </w:t>
            </w:r>
            <w:r w:rsidRPr="00013B99">
              <w:rPr>
                <w:rFonts w:eastAsia="Times New Roman"/>
                <w:noProof/>
              </w:rPr>
              <w:t> </w:t>
            </w:r>
            <w:r w:rsidRPr="00013B99">
              <w:rPr>
                <w:rFonts w:eastAsia="Times New Roman"/>
                <w:noProof/>
              </w:rPr>
              <w:t> </w:t>
            </w:r>
            <w:r w:rsidRPr="00013B99">
              <w:rPr>
                <w:rFonts w:eastAsia="Times New Roman"/>
                <w:noProof/>
              </w:rPr>
              <w:t> </w:t>
            </w:r>
            <w:r w:rsidRPr="00013B99">
              <w:rPr>
                <w:rFonts w:eastAsia="Times New Roman"/>
              </w:rPr>
              <w:fldChar w:fldCharType="end"/>
            </w:r>
          </w:p>
        </w:tc>
      </w:tr>
    </w:tbl>
    <w:p w14:paraId="38D4B0BE" w14:textId="77777777" w:rsidR="00013B99" w:rsidRPr="00013B99" w:rsidRDefault="00013B99" w:rsidP="00013B99">
      <w:pPr>
        <w:tabs>
          <w:tab w:val="left" w:pos="1800"/>
        </w:tabs>
        <w:autoSpaceDN w:val="0"/>
        <w:spacing w:after="0" w:line="240" w:lineRule="auto"/>
      </w:pPr>
    </w:p>
    <w:p w14:paraId="528D2903" w14:textId="77777777" w:rsidR="00013B99" w:rsidRPr="00013B99" w:rsidRDefault="00013B99" w:rsidP="00013B99">
      <w:pPr>
        <w:tabs>
          <w:tab w:val="left" w:pos="1800"/>
        </w:tabs>
        <w:autoSpaceDN w:val="0"/>
        <w:spacing w:after="0" w:line="240" w:lineRule="auto"/>
        <w:rPr>
          <w:rFonts w:eastAsia="Times New Roman"/>
          <w:b/>
          <w:bCs/>
        </w:rPr>
      </w:pPr>
      <w:r w:rsidRPr="00013B99">
        <w:rPr>
          <w:rFonts w:eastAsia="Times New Roman"/>
          <w:bCs/>
        </w:rPr>
        <w:t xml:space="preserve">Corrective action by: </w:t>
      </w:r>
      <w:r w:rsidRPr="00013B99">
        <w:rPr>
          <w:rFonts w:eastAsia="Times New Roman"/>
          <w:bCs/>
          <w:u w:val="single"/>
        </w:rPr>
        <w:fldChar w:fldCharType="begin">
          <w:ffData>
            <w:name w:val="Text5"/>
            <w:enabled/>
            <w:calcOnExit w:val="0"/>
            <w:textInput/>
          </w:ffData>
        </w:fldChar>
      </w:r>
      <w:r w:rsidRPr="00013B99">
        <w:rPr>
          <w:rFonts w:eastAsia="Times New Roman"/>
          <w:bCs/>
          <w:u w:val="single"/>
        </w:rPr>
        <w:instrText xml:space="preserve"> FORMTEXT </w:instrText>
      </w:r>
      <w:r w:rsidRPr="00013B99">
        <w:rPr>
          <w:rFonts w:eastAsia="Times New Roman"/>
          <w:bCs/>
          <w:u w:val="single"/>
        </w:rPr>
      </w:r>
      <w:r w:rsidRPr="00013B99">
        <w:rPr>
          <w:rFonts w:eastAsia="Times New Roman"/>
          <w:bCs/>
          <w:u w:val="single"/>
        </w:rPr>
        <w:fldChar w:fldCharType="separate"/>
      </w:r>
      <w:r w:rsidRPr="00013B99">
        <w:rPr>
          <w:rFonts w:eastAsia="Arial Unicode MS"/>
          <w:bCs/>
          <w:noProof/>
          <w:u w:val="single"/>
        </w:rPr>
        <w:t> </w:t>
      </w:r>
      <w:r w:rsidRPr="00013B99">
        <w:rPr>
          <w:rFonts w:eastAsia="Arial Unicode MS"/>
          <w:bCs/>
          <w:noProof/>
          <w:u w:val="single"/>
        </w:rPr>
        <w:t> </w:t>
      </w:r>
      <w:r w:rsidRPr="00013B99">
        <w:rPr>
          <w:rFonts w:eastAsia="Arial Unicode MS"/>
          <w:bCs/>
          <w:noProof/>
          <w:u w:val="single"/>
        </w:rPr>
        <w:t> </w:t>
      </w:r>
      <w:r w:rsidRPr="00013B99">
        <w:rPr>
          <w:rFonts w:eastAsia="Arial Unicode MS"/>
          <w:bCs/>
          <w:noProof/>
          <w:u w:val="single"/>
        </w:rPr>
        <w:t> </w:t>
      </w:r>
      <w:r w:rsidRPr="00013B99">
        <w:rPr>
          <w:rFonts w:eastAsia="Arial Unicode MS"/>
          <w:bCs/>
          <w:noProof/>
          <w:u w:val="single"/>
        </w:rPr>
        <w:t> </w:t>
      </w:r>
      <w:r w:rsidRPr="00013B99">
        <w:rPr>
          <w:rFonts w:eastAsia="Times New Roman"/>
        </w:rPr>
        <w:fldChar w:fldCharType="end"/>
      </w:r>
      <w:r w:rsidRPr="00013B99">
        <w:rPr>
          <w:rFonts w:eastAsia="Times New Roman"/>
          <w:u w:val="single"/>
        </w:rPr>
        <w:t xml:space="preserve"> </w:t>
      </w:r>
      <w:r w:rsidRPr="00013B99">
        <w:rPr>
          <w:rFonts w:eastAsia="Times New Roman"/>
        </w:rPr>
        <w:t xml:space="preserve">         </w:t>
      </w:r>
    </w:p>
    <w:p w14:paraId="0C6B3694" w14:textId="77777777" w:rsidR="00013B99" w:rsidRPr="00013B99" w:rsidRDefault="00013B99" w:rsidP="00013B99">
      <w:pPr>
        <w:widowControl w:val="0"/>
        <w:autoSpaceDE w:val="0"/>
        <w:autoSpaceDN w:val="0"/>
        <w:adjustRightInd w:val="0"/>
        <w:spacing w:after="0" w:line="240" w:lineRule="auto"/>
        <w:rPr>
          <w:rFonts w:eastAsia="Times New Roman"/>
          <w:spacing w:val="-3"/>
        </w:rPr>
      </w:pPr>
    </w:p>
    <w:p w14:paraId="0819811E" w14:textId="77777777" w:rsidR="00013B99" w:rsidRPr="00013B99" w:rsidRDefault="00013B99" w:rsidP="00013B99">
      <w:pPr>
        <w:widowControl w:val="0"/>
        <w:autoSpaceDE w:val="0"/>
        <w:autoSpaceDN w:val="0"/>
        <w:adjustRightInd w:val="0"/>
        <w:spacing w:after="0" w:line="240" w:lineRule="auto"/>
        <w:rPr>
          <w:rFonts w:eastAsia="Times New Roman"/>
          <w:spacing w:val="-3"/>
        </w:rPr>
      </w:pPr>
      <w:r w:rsidRPr="00013B99">
        <w:rPr>
          <w:rFonts w:eastAsia="Times New Roman"/>
          <w:spacing w:val="-3"/>
        </w:rPr>
        <w:t xml:space="preserve">Dear </w:t>
      </w:r>
      <w:bookmarkStart w:id="0" w:name="Text6"/>
      <w:r w:rsidRPr="00013B99">
        <w:rPr>
          <w:rFonts w:eastAsia="Times New Roman" w:cs="CG Times"/>
          <w:szCs w:val="24"/>
        </w:rPr>
        <w:fldChar w:fldCharType="begin">
          <w:ffData>
            <w:name w:val="Text6"/>
            <w:enabled/>
            <w:calcOnExit w:val="0"/>
            <w:textInput/>
          </w:ffData>
        </w:fldChar>
      </w:r>
      <w:r w:rsidRPr="00013B99">
        <w:rPr>
          <w:rFonts w:eastAsia="Times New Roman"/>
          <w:spacing w:val="-3"/>
          <w:u w:val="single"/>
        </w:rPr>
        <w:instrText xml:space="preserve"> FORMTEXT </w:instrText>
      </w:r>
      <w:r w:rsidRPr="00013B99">
        <w:rPr>
          <w:rFonts w:eastAsia="Times New Roman" w:cs="CG Times"/>
          <w:szCs w:val="24"/>
        </w:rPr>
      </w:r>
      <w:r w:rsidRPr="00013B99">
        <w:rPr>
          <w:rFonts w:eastAsia="Times New Roman" w:cs="CG Times"/>
          <w:szCs w:val="24"/>
        </w:rPr>
        <w:fldChar w:fldCharType="separate"/>
      </w:r>
      <w:r w:rsidRPr="00013B99">
        <w:rPr>
          <w:rFonts w:eastAsia="Times New Roman"/>
          <w:noProof/>
          <w:spacing w:val="-3"/>
          <w:u w:val="single"/>
        </w:rPr>
        <w:t> </w:t>
      </w:r>
      <w:r w:rsidRPr="00013B99">
        <w:rPr>
          <w:rFonts w:eastAsia="Times New Roman"/>
          <w:noProof/>
          <w:spacing w:val="-3"/>
          <w:u w:val="single"/>
        </w:rPr>
        <w:t> </w:t>
      </w:r>
      <w:r w:rsidRPr="00013B99">
        <w:rPr>
          <w:rFonts w:eastAsia="Times New Roman"/>
          <w:noProof/>
          <w:spacing w:val="-3"/>
          <w:u w:val="single"/>
        </w:rPr>
        <w:t> </w:t>
      </w:r>
      <w:r w:rsidRPr="00013B99">
        <w:rPr>
          <w:rFonts w:eastAsia="Times New Roman"/>
          <w:noProof/>
          <w:spacing w:val="-3"/>
          <w:u w:val="single"/>
        </w:rPr>
        <w:t> </w:t>
      </w:r>
      <w:r w:rsidRPr="00013B99">
        <w:rPr>
          <w:rFonts w:eastAsia="Times New Roman"/>
          <w:noProof/>
          <w:spacing w:val="-3"/>
          <w:u w:val="single"/>
        </w:rPr>
        <w:t> </w:t>
      </w:r>
      <w:r w:rsidRPr="00013B99">
        <w:rPr>
          <w:rFonts w:eastAsia="Times New Roman" w:cs="CG Times"/>
          <w:szCs w:val="24"/>
        </w:rPr>
        <w:fldChar w:fldCharType="end"/>
      </w:r>
      <w:bookmarkEnd w:id="0"/>
      <w:r w:rsidRPr="00013B99">
        <w:rPr>
          <w:rFonts w:eastAsia="Times New Roman"/>
          <w:spacing w:val="-3"/>
        </w:rPr>
        <w:t>:</w:t>
      </w:r>
    </w:p>
    <w:p w14:paraId="6C3BF388" w14:textId="77777777" w:rsidR="00F02F25" w:rsidRPr="00F02F25" w:rsidRDefault="00F02F25" w:rsidP="00F02F25">
      <w:pPr>
        <w:autoSpaceDE w:val="0"/>
        <w:autoSpaceDN w:val="0"/>
        <w:adjustRightInd w:val="0"/>
        <w:spacing w:after="0" w:line="240" w:lineRule="auto"/>
        <w:contextualSpacing/>
        <w:rPr>
          <w:color w:val="000000"/>
          <w:sz w:val="24"/>
          <w:szCs w:val="24"/>
        </w:rPr>
      </w:pPr>
    </w:p>
    <w:p w14:paraId="3BC74B46" w14:textId="4562D593" w:rsidR="002062E6" w:rsidRPr="00F02F25" w:rsidRDefault="00F02F25" w:rsidP="002062E6">
      <w:pPr>
        <w:spacing w:after="0" w:line="240" w:lineRule="auto"/>
        <w:rPr>
          <w:rFonts w:eastAsia="Times New Roman"/>
          <w:szCs w:val="24"/>
        </w:rPr>
      </w:pPr>
      <w:r w:rsidRPr="00F02F25">
        <w:rPr>
          <w:rFonts w:eastAsia="Times New Roman"/>
          <w:szCs w:val="24"/>
        </w:rPr>
        <w:t xml:space="preserve">On </w:t>
      </w:r>
      <w:r w:rsidRPr="00F02F25">
        <w:rPr>
          <w:rFonts w:eastAsia="Times New Roman"/>
          <w:b/>
          <w:bCs/>
          <w:szCs w:val="24"/>
          <w:u w:val="single"/>
        </w:rPr>
        <w:fldChar w:fldCharType="begin">
          <w:ffData>
            <w:name w:val="Text5"/>
            <w:enabled/>
            <w:calcOnExit w:val="0"/>
            <w:textInput/>
          </w:ffData>
        </w:fldChar>
      </w:r>
      <w:r w:rsidRPr="00F02F25">
        <w:rPr>
          <w:rFonts w:eastAsia="Times New Roman"/>
          <w:b/>
          <w:bCs/>
          <w:szCs w:val="24"/>
          <w:u w:val="single"/>
        </w:rPr>
        <w:instrText xml:space="preserve"> FORMTEXT </w:instrText>
      </w:r>
      <w:r w:rsidRPr="00F02F25">
        <w:rPr>
          <w:rFonts w:eastAsia="Times New Roman"/>
          <w:b/>
          <w:bCs/>
          <w:szCs w:val="24"/>
          <w:u w:val="single"/>
        </w:rPr>
      </w:r>
      <w:r w:rsidRPr="00F02F25">
        <w:rPr>
          <w:rFonts w:eastAsia="Times New Roman"/>
          <w:b/>
          <w:bCs/>
          <w:szCs w:val="24"/>
          <w:u w:val="single"/>
        </w:rPr>
        <w:fldChar w:fldCharType="separate"/>
      </w:r>
      <w:r w:rsidRPr="00F02F25">
        <w:rPr>
          <w:rFonts w:eastAsia="Arial Unicode MS"/>
          <w:b/>
          <w:bCs/>
          <w:noProof/>
          <w:szCs w:val="24"/>
          <w:u w:val="single"/>
        </w:rPr>
        <w:t> </w:t>
      </w:r>
      <w:r w:rsidRPr="00F02F25">
        <w:rPr>
          <w:rFonts w:eastAsia="Arial Unicode MS"/>
          <w:b/>
          <w:bCs/>
          <w:noProof/>
          <w:szCs w:val="24"/>
          <w:u w:val="single"/>
        </w:rPr>
        <w:t> </w:t>
      </w:r>
      <w:r w:rsidRPr="00F02F25">
        <w:rPr>
          <w:rFonts w:eastAsia="Arial Unicode MS"/>
          <w:b/>
          <w:bCs/>
          <w:noProof/>
          <w:szCs w:val="24"/>
          <w:u w:val="single"/>
        </w:rPr>
        <w:t> </w:t>
      </w:r>
      <w:r w:rsidRPr="00F02F25">
        <w:rPr>
          <w:rFonts w:eastAsia="Arial Unicode MS"/>
          <w:b/>
          <w:bCs/>
          <w:noProof/>
          <w:szCs w:val="24"/>
          <w:u w:val="single"/>
        </w:rPr>
        <w:t> </w:t>
      </w:r>
      <w:r w:rsidRPr="00F02F25">
        <w:rPr>
          <w:rFonts w:eastAsia="Arial Unicode MS"/>
          <w:b/>
          <w:bCs/>
          <w:noProof/>
          <w:szCs w:val="24"/>
          <w:u w:val="single"/>
        </w:rPr>
        <w:t> </w:t>
      </w:r>
      <w:r w:rsidRPr="00F02F25">
        <w:rPr>
          <w:rFonts w:eastAsia="Times New Roman"/>
          <w:b/>
          <w:bCs/>
          <w:szCs w:val="24"/>
          <w:u w:val="single"/>
        </w:rPr>
        <w:fldChar w:fldCharType="end"/>
      </w:r>
      <w:r w:rsidRPr="00F02F25">
        <w:rPr>
          <w:rFonts w:eastAsia="Times New Roman"/>
          <w:szCs w:val="24"/>
        </w:rPr>
        <w:t>, you signed and entered in to a repayment agreement to return to HUD any housing assistance paid in error.  You received housing assistance because of your failure</w:t>
      </w:r>
      <w:r w:rsidRPr="00F02F25">
        <w:rPr>
          <w:rFonts w:eastAsia="Times New Roman" w:cs="Arial"/>
          <w:sz w:val="21"/>
          <w:szCs w:val="21"/>
        </w:rPr>
        <w:t xml:space="preserve"> </w:t>
      </w:r>
      <w:r w:rsidRPr="00F02F25">
        <w:rPr>
          <w:rFonts w:eastAsia="Times New Roman"/>
          <w:szCs w:val="24"/>
        </w:rPr>
        <w:t xml:space="preserve">to disclose accurate eligibility, employment and/or income information to comply with HUD Model Lease (HUD Form 90105A), paragraph(s) 4 part c, d and f. </w:t>
      </w:r>
      <w:r w:rsidR="002062E6" w:rsidRPr="00243A83">
        <w:rPr>
          <w:rFonts w:eastAsia="Times New Roman"/>
          <w:i/>
          <w:color w:val="3333FF"/>
          <w:sz w:val="18"/>
          <w:szCs w:val="18"/>
        </w:rPr>
        <w:t>(</w:t>
      </w:r>
      <w:r w:rsidR="002062E6" w:rsidRPr="00F02F25">
        <w:rPr>
          <w:rFonts w:eastAsia="Times New Roman"/>
          <w:i/>
          <w:color w:val="3333FF"/>
          <w:sz w:val="18"/>
          <w:szCs w:val="18"/>
        </w:rPr>
        <w:t xml:space="preserve">Note from RBD </w:t>
      </w:r>
      <w:r w:rsidR="002062E6">
        <w:rPr>
          <w:rFonts w:eastAsia="Times New Roman"/>
          <w:i/>
          <w:color w:val="3333FF"/>
          <w:sz w:val="18"/>
          <w:szCs w:val="18"/>
        </w:rPr>
        <w:t xml:space="preserve"> - if you use a different lease, please note the correct lease paragraph</w:t>
      </w:r>
      <w:r w:rsidR="002062E6" w:rsidRPr="00F02F25">
        <w:rPr>
          <w:rFonts w:eastAsia="Times New Roman"/>
          <w:i/>
          <w:color w:val="3333FF"/>
          <w:sz w:val="18"/>
          <w:szCs w:val="18"/>
        </w:rPr>
        <w:t>.)</w:t>
      </w:r>
      <w:r w:rsidR="002062E6" w:rsidRPr="00F02F25">
        <w:rPr>
          <w:rFonts w:eastAsia="Times New Roman"/>
          <w:i/>
          <w:szCs w:val="24"/>
        </w:rPr>
        <w:t xml:space="preserve">   </w:t>
      </w:r>
    </w:p>
    <w:p w14:paraId="73ECC862" w14:textId="77777777" w:rsidR="00F02F25" w:rsidRPr="00F02F25" w:rsidRDefault="00F02F25" w:rsidP="00F02F25">
      <w:pPr>
        <w:spacing w:after="0" w:line="240" w:lineRule="auto"/>
        <w:rPr>
          <w:rFonts w:eastAsia="Times New Roman"/>
          <w:szCs w:val="24"/>
        </w:rPr>
      </w:pPr>
    </w:p>
    <w:p w14:paraId="5DD04F09" w14:textId="63AA7414" w:rsidR="00F02F25" w:rsidRPr="00F02F25" w:rsidRDefault="00F02F25" w:rsidP="00F02F25">
      <w:pPr>
        <w:spacing w:after="0" w:line="240" w:lineRule="auto"/>
        <w:rPr>
          <w:rFonts w:eastAsia="Times New Roman"/>
          <w:szCs w:val="24"/>
        </w:rPr>
      </w:pPr>
      <w:r w:rsidRPr="00F02F25">
        <w:rPr>
          <w:rFonts w:eastAsia="Times New Roman"/>
          <w:szCs w:val="24"/>
        </w:rPr>
        <w:t xml:space="preserve">By signing a Repayment Agreement, you promised to make monthly payments on or before the </w:t>
      </w:r>
      <w:r w:rsidRPr="00F02F25">
        <w:rPr>
          <w:rFonts w:eastAsia="Times New Roman"/>
          <w:b/>
          <w:bCs/>
          <w:szCs w:val="24"/>
          <w:u w:val="single"/>
        </w:rPr>
        <w:fldChar w:fldCharType="begin">
          <w:ffData>
            <w:name w:val="Text5"/>
            <w:enabled/>
            <w:calcOnExit w:val="0"/>
            <w:textInput/>
          </w:ffData>
        </w:fldChar>
      </w:r>
      <w:r w:rsidRPr="00F02F25">
        <w:rPr>
          <w:rFonts w:eastAsia="Times New Roman"/>
          <w:b/>
          <w:bCs/>
          <w:szCs w:val="24"/>
          <w:u w:val="single"/>
        </w:rPr>
        <w:instrText xml:space="preserve"> FORMTEXT </w:instrText>
      </w:r>
      <w:r w:rsidRPr="00F02F25">
        <w:rPr>
          <w:rFonts w:eastAsia="Times New Roman"/>
          <w:b/>
          <w:bCs/>
          <w:szCs w:val="24"/>
          <w:u w:val="single"/>
        </w:rPr>
      </w:r>
      <w:r w:rsidRPr="00F02F25">
        <w:rPr>
          <w:rFonts w:eastAsia="Times New Roman"/>
          <w:b/>
          <w:bCs/>
          <w:szCs w:val="24"/>
          <w:u w:val="single"/>
        </w:rPr>
        <w:fldChar w:fldCharType="separate"/>
      </w:r>
      <w:r w:rsidRPr="00F02F25">
        <w:rPr>
          <w:rFonts w:eastAsia="Arial Unicode MS"/>
          <w:b/>
          <w:bCs/>
          <w:noProof/>
          <w:szCs w:val="24"/>
          <w:u w:val="single"/>
        </w:rPr>
        <w:t> </w:t>
      </w:r>
      <w:r w:rsidRPr="00F02F25">
        <w:rPr>
          <w:rFonts w:eastAsia="Arial Unicode MS"/>
          <w:b/>
          <w:bCs/>
          <w:noProof/>
          <w:szCs w:val="24"/>
          <w:u w:val="single"/>
        </w:rPr>
        <w:t> </w:t>
      </w:r>
      <w:r w:rsidRPr="00F02F25">
        <w:rPr>
          <w:rFonts w:eastAsia="Arial Unicode MS"/>
          <w:b/>
          <w:bCs/>
          <w:noProof/>
          <w:szCs w:val="24"/>
          <w:u w:val="single"/>
        </w:rPr>
        <w:t> </w:t>
      </w:r>
      <w:r w:rsidRPr="00F02F25">
        <w:rPr>
          <w:rFonts w:eastAsia="Arial Unicode MS"/>
          <w:b/>
          <w:bCs/>
          <w:noProof/>
          <w:szCs w:val="24"/>
          <w:u w:val="single"/>
        </w:rPr>
        <w:t> </w:t>
      </w:r>
      <w:r w:rsidRPr="00F02F25">
        <w:rPr>
          <w:rFonts w:eastAsia="Arial Unicode MS"/>
          <w:b/>
          <w:bCs/>
          <w:noProof/>
          <w:szCs w:val="24"/>
          <w:u w:val="single"/>
        </w:rPr>
        <w:t> </w:t>
      </w:r>
      <w:r w:rsidRPr="00F02F25">
        <w:rPr>
          <w:rFonts w:eastAsia="Times New Roman"/>
          <w:b/>
          <w:bCs/>
          <w:szCs w:val="24"/>
          <w:u w:val="single"/>
        </w:rPr>
        <w:fldChar w:fldCharType="end"/>
      </w:r>
      <w:r w:rsidRPr="00F02F25">
        <w:rPr>
          <w:rFonts w:eastAsia="Times New Roman"/>
          <w:szCs w:val="24"/>
        </w:rPr>
        <w:t xml:space="preserve"> of every month until the balance was paid in full. In consideration of the signing of this Agreement, </w:t>
      </w:r>
      <w:r w:rsidR="00C6310A">
        <w:rPr>
          <w:rFonts w:eastAsia="Times New Roman"/>
          <w:szCs w:val="24"/>
        </w:rPr>
        <w:t>the owner/agent</w:t>
      </w:r>
      <w:r w:rsidRPr="00F02F25">
        <w:rPr>
          <w:rFonts w:eastAsia="Times New Roman"/>
          <w:szCs w:val="24"/>
        </w:rPr>
        <w:t xml:space="preserve"> agreed to forbear the pursuing of legal and equitable remedies against you, but only for so long as you make timely payments under the terms of the Agreement.</w:t>
      </w:r>
    </w:p>
    <w:p w14:paraId="1B74FACB" w14:textId="77777777" w:rsidR="00F02F25" w:rsidRPr="00F02F25" w:rsidRDefault="00F02F25" w:rsidP="00F02F25">
      <w:pPr>
        <w:spacing w:after="0" w:line="240" w:lineRule="auto"/>
        <w:rPr>
          <w:rFonts w:eastAsia="Times New Roman"/>
          <w:szCs w:val="24"/>
        </w:rPr>
      </w:pPr>
    </w:p>
    <w:p w14:paraId="189822BD" w14:textId="77777777" w:rsidR="00D21BEA" w:rsidRDefault="00D21BEA" w:rsidP="002062E6">
      <w:pPr>
        <w:spacing w:after="0" w:line="240" w:lineRule="auto"/>
        <w:rPr>
          <w:rFonts w:eastAsia="Times New Roman"/>
          <w:szCs w:val="24"/>
        </w:rPr>
      </w:pPr>
      <w:r>
        <w:rPr>
          <w:rFonts w:eastAsia="Times New Roman"/>
          <w:szCs w:val="24"/>
        </w:rPr>
        <w:t>During the COVID-19 pandemic, we need to evaluate what we can do to assist our residents who are been impacted by reduction in income and other changes.</w:t>
      </w:r>
    </w:p>
    <w:p w14:paraId="11A5CB25" w14:textId="77777777" w:rsidR="00D21BEA" w:rsidRDefault="00D21BEA" w:rsidP="002062E6">
      <w:pPr>
        <w:spacing w:after="0" w:line="240" w:lineRule="auto"/>
        <w:rPr>
          <w:rFonts w:eastAsia="Times New Roman"/>
          <w:szCs w:val="24"/>
        </w:rPr>
      </w:pPr>
    </w:p>
    <w:p w14:paraId="763C11C7" w14:textId="22854BB9" w:rsidR="002062E6" w:rsidRPr="00F02F25" w:rsidRDefault="002062E6" w:rsidP="002062E6">
      <w:pPr>
        <w:spacing w:after="0" w:line="240" w:lineRule="auto"/>
        <w:rPr>
          <w:rFonts w:eastAsia="Times New Roman"/>
          <w:szCs w:val="24"/>
        </w:rPr>
      </w:pPr>
      <w:r>
        <w:rPr>
          <w:rFonts w:eastAsia="Times New Roman"/>
          <w:szCs w:val="24"/>
        </w:rPr>
        <w:t xml:space="preserve">We are notifying you that we are suspending the requirement to make these payments through </w:t>
      </w:r>
      <w:r w:rsidR="00FF6069">
        <w:rPr>
          <w:rFonts w:eastAsia="Times New Roman"/>
          <w:szCs w:val="24"/>
        </w:rPr>
        <w:t>June 30</w:t>
      </w:r>
      <w:r w:rsidR="00E00E5D">
        <w:rPr>
          <w:rFonts w:eastAsia="Times New Roman"/>
          <w:szCs w:val="24"/>
        </w:rPr>
        <w:t>, 2021</w:t>
      </w:r>
      <w:r>
        <w:rPr>
          <w:rFonts w:eastAsia="Times New Roman"/>
          <w:szCs w:val="24"/>
        </w:rPr>
        <w:t xml:space="preserve">.  On </w:t>
      </w:r>
      <w:r w:rsidR="00FF6069">
        <w:rPr>
          <w:rFonts w:eastAsia="Times New Roman"/>
          <w:szCs w:val="24"/>
        </w:rPr>
        <w:t>July 1</w:t>
      </w:r>
      <w:r w:rsidR="00E00E5D">
        <w:rPr>
          <w:rFonts w:eastAsia="Times New Roman"/>
          <w:szCs w:val="24"/>
        </w:rPr>
        <w:t>, 2021</w:t>
      </w:r>
      <w:r>
        <w:rPr>
          <w:rFonts w:eastAsia="Times New Roman"/>
          <w:szCs w:val="24"/>
        </w:rPr>
        <w:t xml:space="preserve">, your requirement to make payments to return improper payments from HUD will commence and your standard monthly Repayment Agreement payment will be due on </w:t>
      </w:r>
      <w:r w:rsidR="00FF6069">
        <w:rPr>
          <w:rFonts w:eastAsia="Times New Roman"/>
          <w:szCs w:val="24"/>
        </w:rPr>
        <w:t>July 1</w:t>
      </w:r>
      <w:r w:rsidR="00E00E5D">
        <w:rPr>
          <w:rFonts w:eastAsia="Times New Roman"/>
          <w:szCs w:val="24"/>
        </w:rPr>
        <w:t>, 2021</w:t>
      </w:r>
      <w:r>
        <w:rPr>
          <w:rFonts w:eastAsia="Times New Roman"/>
          <w:szCs w:val="24"/>
        </w:rPr>
        <w:t xml:space="preserve">.  </w:t>
      </w:r>
      <w:r w:rsidRPr="00243A83">
        <w:rPr>
          <w:rFonts w:eastAsia="Times New Roman"/>
          <w:i/>
          <w:color w:val="3333FF"/>
          <w:sz w:val="18"/>
          <w:szCs w:val="18"/>
        </w:rPr>
        <w:t>(</w:t>
      </w:r>
      <w:r w:rsidRPr="00F02F25">
        <w:rPr>
          <w:rFonts w:eastAsia="Times New Roman"/>
          <w:i/>
          <w:color w:val="3333FF"/>
          <w:sz w:val="18"/>
          <w:szCs w:val="18"/>
        </w:rPr>
        <w:t xml:space="preserve">Note from RBD </w:t>
      </w:r>
      <w:r>
        <w:rPr>
          <w:rFonts w:eastAsia="Times New Roman"/>
          <w:i/>
          <w:color w:val="3333FF"/>
          <w:sz w:val="18"/>
          <w:szCs w:val="18"/>
        </w:rPr>
        <w:t>Some Repayment Agreements call for the payment to be due on another day of the month – e.g. the 15</w:t>
      </w:r>
      <w:r w:rsidRPr="002062E6">
        <w:rPr>
          <w:rFonts w:eastAsia="Times New Roman"/>
          <w:i/>
          <w:color w:val="3333FF"/>
          <w:sz w:val="18"/>
          <w:szCs w:val="18"/>
          <w:vertAlign w:val="superscript"/>
        </w:rPr>
        <w:t>th</w:t>
      </w:r>
      <w:r>
        <w:rPr>
          <w:rFonts w:eastAsia="Times New Roman"/>
          <w:i/>
          <w:color w:val="3333FF"/>
          <w:sz w:val="18"/>
          <w:szCs w:val="18"/>
        </w:rPr>
        <w:t xml:space="preserve"> – if that is the case, please modify this sentence</w:t>
      </w:r>
      <w:r w:rsidRPr="00F02F25">
        <w:rPr>
          <w:rFonts w:eastAsia="Times New Roman"/>
          <w:i/>
          <w:color w:val="3333FF"/>
          <w:sz w:val="18"/>
          <w:szCs w:val="18"/>
        </w:rPr>
        <w:t>.)</w:t>
      </w:r>
      <w:r w:rsidRPr="00F02F25">
        <w:rPr>
          <w:rFonts w:eastAsia="Times New Roman"/>
          <w:i/>
          <w:szCs w:val="24"/>
        </w:rPr>
        <w:t xml:space="preserve">   </w:t>
      </w:r>
    </w:p>
    <w:p w14:paraId="5D5AAEAE" w14:textId="58053AB5" w:rsidR="00D21BEA" w:rsidRDefault="00D21BEA" w:rsidP="00AA60C1">
      <w:pPr>
        <w:spacing w:after="0" w:line="240" w:lineRule="auto"/>
        <w:rPr>
          <w:b/>
        </w:rPr>
      </w:pPr>
    </w:p>
    <w:p w14:paraId="236E8BC6" w14:textId="77777777" w:rsidR="00AA60C1" w:rsidRPr="00AA60C1" w:rsidRDefault="00AA60C1" w:rsidP="00AA60C1">
      <w:pPr>
        <w:spacing w:after="0" w:line="240" w:lineRule="auto"/>
        <w:rPr>
          <w:b/>
          <w:bCs/>
        </w:rPr>
      </w:pPr>
      <w:r w:rsidRPr="00AA60C1">
        <w:rPr>
          <w:b/>
          <w:bCs/>
        </w:rPr>
        <w:t>Questions Concerning this Notice</w:t>
      </w:r>
    </w:p>
    <w:p w14:paraId="62F4FABA" w14:textId="77777777" w:rsidR="00AA60C1" w:rsidRPr="00AA60C1" w:rsidRDefault="00AA60C1" w:rsidP="00AA60C1">
      <w:pPr>
        <w:spacing w:after="0" w:line="240" w:lineRule="auto"/>
        <w:rPr>
          <w:bCs/>
        </w:rPr>
      </w:pPr>
      <w:r w:rsidRPr="00AA60C1">
        <w:rPr>
          <w:bCs/>
        </w:rPr>
        <w:t xml:space="preserve">The owner/agent is dedicated to providing decent, safe, and affordable housing to our residents.  If you have any questions about this notice, please contact the management office.  </w:t>
      </w:r>
    </w:p>
    <w:p w14:paraId="6B439C91" w14:textId="77777777" w:rsidR="00AA60C1" w:rsidRPr="00AA60C1" w:rsidRDefault="00AA60C1" w:rsidP="00AA60C1">
      <w:pPr>
        <w:spacing w:after="0" w:line="240" w:lineRule="auto"/>
        <w:rPr>
          <w:bCs/>
        </w:rPr>
      </w:pPr>
    </w:p>
    <w:p w14:paraId="1BDA4F34" w14:textId="77777777" w:rsidR="00AA60C1" w:rsidRPr="00AA60C1" w:rsidRDefault="00AA60C1" w:rsidP="00AA60C1">
      <w:pPr>
        <w:spacing w:after="0" w:line="240" w:lineRule="auto"/>
        <w:rPr>
          <w:bCs/>
        </w:rPr>
      </w:pPr>
      <w:r w:rsidRPr="00AA60C1">
        <w:rPr>
          <w:bCs/>
        </w:rPr>
        <w:t>If you have difficulty understanding English, please request our assistance and we will ensure that you are provided with meaningful access based on your individual needs.</w:t>
      </w:r>
    </w:p>
    <w:p w14:paraId="211D405B" w14:textId="77777777" w:rsidR="00AA60C1" w:rsidRPr="00AA60C1" w:rsidRDefault="00AA60C1" w:rsidP="00AA60C1">
      <w:pPr>
        <w:spacing w:after="0" w:line="240" w:lineRule="auto"/>
        <w:rPr>
          <w:bCs/>
        </w:rPr>
      </w:pPr>
    </w:p>
    <w:p w14:paraId="7A3A9AF4" w14:textId="77777777" w:rsidR="00AA60C1" w:rsidRPr="00AA60C1" w:rsidRDefault="00AA60C1" w:rsidP="00AA60C1">
      <w:pPr>
        <w:spacing w:after="0" w:line="240" w:lineRule="auto"/>
        <w:rPr>
          <w:bCs/>
        </w:rPr>
      </w:pPr>
      <w:r w:rsidRPr="00AA60C1">
        <w:rPr>
          <w:bCs/>
          <w:lang w:val="es-ES"/>
        </w:rPr>
        <w:t xml:space="preserve">Si usted tiene dificultad para entender el inglés, por favor solicite nuestra asistencia y nos aseguraremos de se proporcionan con acceso significativo basado en sus necesidades individuales. </w:t>
      </w:r>
      <w:r w:rsidRPr="00AA60C1">
        <w:rPr>
          <w:bCs/>
          <w:i/>
          <w:color w:val="0000FF"/>
          <w:sz w:val="18"/>
          <w:szCs w:val="18"/>
        </w:rPr>
        <w:t>(Note from RBD – this Spanish translation was provided by a Microsoft translator tool.  Be sure to verify with someone who speaks Spanish. If Spanish is not the alternative language described in your Language Assistance Plan, change this to comply with your LAP or add other languages.)</w:t>
      </w:r>
      <w:r w:rsidRPr="00AA60C1">
        <w:rPr>
          <w:bCs/>
          <w:i/>
        </w:rPr>
        <w:t xml:space="preserve">   </w:t>
      </w:r>
    </w:p>
    <w:p w14:paraId="35576FD0" w14:textId="77777777" w:rsidR="00AA60C1" w:rsidRPr="00AA60C1" w:rsidRDefault="00AA60C1" w:rsidP="00AA60C1">
      <w:pPr>
        <w:spacing w:after="0" w:line="240" w:lineRule="auto"/>
        <w:rPr>
          <w:bCs/>
        </w:rPr>
      </w:pPr>
    </w:p>
    <w:p w14:paraId="76694B10" w14:textId="77777777" w:rsidR="00AA60C1" w:rsidRPr="00AA60C1" w:rsidRDefault="00AA60C1" w:rsidP="00AA60C1">
      <w:pPr>
        <w:spacing w:after="0" w:line="240" w:lineRule="auto"/>
        <w:rPr>
          <w:bCs/>
        </w:rPr>
      </w:pPr>
      <w:r w:rsidRPr="00AA60C1">
        <w:rPr>
          <w:bCs/>
        </w:rPr>
        <w:t>Your response to this notice does not preclude you from exercising other avenues available if you believe that you are being discriminated against on the basis of race, color, religion, sex, national origin, familial status, or handicap.</w:t>
      </w:r>
    </w:p>
    <w:p w14:paraId="4071901C" w14:textId="77777777" w:rsidR="00AA60C1" w:rsidRPr="00AA60C1" w:rsidRDefault="00AA60C1" w:rsidP="00AA60C1">
      <w:pPr>
        <w:widowControl w:val="0"/>
        <w:autoSpaceDE w:val="0"/>
        <w:autoSpaceDN w:val="0"/>
        <w:adjustRightInd w:val="0"/>
        <w:spacing w:after="0" w:line="240" w:lineRule="auto"/>
        <w:rPr>
          <w:rFonts w:eastAsia="Times New Roman" w:cs="Arial"/>
        </w:rPr>
      </w:pPr>
    </w:p>
    <w:p w14:paraId="1798D0DE" w14:textId="7DAE9F6D" w:rsidR="002062E6" w:rsidRPr="002062E6" w:rsidRDefault="00AA60C1" w:rsidP="002062E6">
      <w:pPr>
        <w:widowControl w:val="0"/>
        <w:autoSpaceDE w:val="0"/>
        <w:autoSpaceDN w:val="0"/>
        <w:adjustRightInd w:val="0"/>
        <w:spacing w:after="0" w:line="240" w:lineRule="auto"/>
        <w:rPr>
          <w:rFonts w:eastAsia="Times New Roman" w:cs="Arial"/>
        </w:rPr>
      </w:pPr>
      <w:r w:rsidRPr="00AA60C1">
        <w:rPr>
          <w:rFonts w:eastAsia="Times New Roman" w:cs="Arial"/>
        </w:rPr>
        <w:t>As always, we make every effort to ensure that you continue to receive housing assistance so that you can enjoy your home in our community.  The owner/agent is dedicated to providing decent, safe, and affordable housing to our residents.  If you have any questions about this notice, please contact the management office</w:t>
      </w:r>
      <w:r w:rsidR="002062E6">
        <w:rPr>
          <w:rFonts w:eastAsia="Times New Roman" w:cs="Arial"/>
        </w:rPr>
        <w:t xml:space="preserve"> via phone or email</w:t>
      </w:r>
      <w:r w:rsidRPr="00AA60C1">
        <w:rPr>
          <w:rFonts w:eastAsia="Times New Roman" w:cs="Arial"/>
        </w:rPr>
        <w:t xml:space="preserve">.  </w:t>
      </w:r>
    </w:p>
    <w:p w14:paraId="2FAD3F21" w14:textId="77777777" w:rsidR="00C6310A" w:rsidRDefault="00C6310A" w:rsidP="002062E6">
      <w:pPr>
        <w:widowControl w:val="0"/>
        <w:autoSpaceDE w:val="0"/>
        <w:autoSpaceDN w:val="0"/>
        <w:adjustRightInd w:val="0"/>
        <w:spacing w:after="0" w:line="240" w:lineRule="auto"/>
        <w:rPr>
          <w:rFonts w:eastAsia="Times New Roman" w:cs="Arial"/>
          <w:color w:val="3333FF"/>
          <w:sz w:val="18"/>
          <w:szCs w:val="18"/>
        </w:rPr>
      </w:pPr>
    </w:p>
    <w:p w14:paraId="5C919011" w14:textId="2957FDB8" w:rsidR="002062E6" w:rsidRPr="00C6310A" w:rsidRDefault="002062E6" w:rsidP="002062E6">
      <w:pPr>
        <w:widowControl w:val="0"/>
        <w:autoSpaceDE w:val="0"/>
        <w:autoSpaceDN w:val="0"/>
        <w:adjustRightInd w:val="0"/>
        <w:spacing w:after="0" w:line="240" w:lineRule="auto"/>
        <w:rPr>
          <w:rFonts w:eastAsia="Times New Roman" w:cs="Arial"/>
          <w:color w:val="3333FF"/>
          <w:sz w:val="18"/>
          <w:szCs w:val="18"/>
        </w:rPr>
      </w:pPr>
      <w:r w:rsidRPr="00C6310A">
        <w:rPr>
          <w:rFonts w:eastAsia="Times New Roman" w:cs="Arial"/>
          <w:color w:val="3333FF"/>
          <w:sz w:val="18"/>
          <w:szCs w:val="18"/>
        </w:rPr>
        <w:t>(</w:t>
      </w:r>
      <w:r w:rsidRPr="00C6310A">
        <w:rPr>
          <w:rFonts w:eastAsia="Times New Roman" w:cs="Arial"/>
          <w:i/>
          <w:iCs/>
          <w:color w:val="3333FF"/>
          <w:sz w:val="18"/>
          <w:szCs w:val="18"/>
        </w:rPr>
        <w:t>Note from RBD:  If you have multiple properties, you should edit this list as you see fit.  If you have set up a central email and phone number, provide that information</w:t>
      </w:r>
      <w:r w:rsidRPr="00C6310A">
        <w:rPr>
          <w:rFonts w:eastAsia="Times New Roman" w:cs="Arial"/>
          <w:color w:val="3333FF"/>
          <w:sz w:val="18"/>
          <w:szCs w:val="18"/>
        </w:rPr>
        <w:t>):</w:t>
      </w:r>
    </w:p>
    <w:p w14:paraId="5750B796" w14:textId="77777777" w:rsidR="002062E6" w:rsidRPr="002062E6" w:rsidRDefault="002062E6" w:rsidP="002062E6">
      <w:pPr>
        <w:widowControl w:val="0"/>
        <w:autoSpaceDE w:val="0"/>
        <w:autoSpaceDN w:val="0"/>
        <w:adjustRightInd w:val="0"/>
        <w:spacing w:after="0" w:line="240" w:lineRule="auto"/>
        <w:rPr>
          <w:rFonts w:eastAsia="Times New Roman" w:cs="Arial"/>
        </w:rPr>
      </w:pPr>
      <w:r w:rsidRPr="002062E6">
        <w:rPr>
          <w:rFonts w:eastAsia="Times New Roman" w:cs="Arial"/>
        </w:rPr>
        <w:t>Manager One Phone:  xxx-xxx-</w:t>
      </w:r>
      <w:proofErr w:type="spellStart"/>
      <w:r w:rsidRPr="002062E6">
        <w:rPr>
          <w:rFonts w:eastAsia="Times New Roman" w:cs="Arial"/>
        </w:rPr>
        <w:t>xxxx</w:t>
      </w:r>
      <w:proofErr w:type="spellEnd"/>
      <w:r w:rsidRPr="002062E6">
        <w:rPr>
          <w:rFonts w:eastAsia="Times New Roman" w:cs="Arial"/>
        </w:rPr>
        <w:t xml:space="preserve"> </w:t>
      </w:r>
      <w:r w:rsidRPr="002062E6">
        <w:rPr>
          <w:rFonts w:eastAsia="Times New Roman" w:cs="Arial"/>
        </w:rPr>
        <w:tab/>
      </w:r>
      <w:r w:rsidRPr="002062E6">
        <w:rPr>
          <w:rFonts w:eastAsia="Times New Roman" w:cs="Arial"/>
        </w:rPr>
        <w:tab/>
        <w:t xml:space="preserve">Email:  </w:t>
      </w:r>
      <w:hyperlink r:id="rId6" w:history="1">
        <w:r w:rsidRPr="002062E6">
          <w:rPr>
            <w:rStyle w:val="Hyperlink"/>
            <w:rFonts w:eastAsia="Times New Roman" w:cs="Arial"/>
          </w:rPr>
          <w:t>manager@propert1.com</w:t>
        </w:r>
      </w:hyperlink>
    </w:p>
    <w:p w14:paraId="4E9FE669" w14:textId="77777777" w:rsidR="002062E6" w:rsidRPr="002062E6" w:rsidRDefault="002062E6" w:rsidP="002062E6">
      <w:pPr>
        <w:widowControl w:val="0"/>
        <w:autoSpaceDE w:val="0"/>
        <w:autoSpaceDN w:val="0"/>
        <w:adjustRightInd w:val="0"/>
        <w:spacing w:after="0" w:line="240" w:lineRule="auto"/>
        <w:rPr>
          <w:rFonts w:eastAsia="Times New Roman" w:cs="Arial"/>
        </w:rPr>
      </w:pPr>
      <w:r w:rsidRPr="002062E6">
        <w:rPr>
          <w:rFonts w:eastAsia="Times New Roman" w:cs="Arial"/>
        </w:rPr>
        <w:t>Manager Two Phone:  xxx-xxx-</w:t>
      </w:r>
      <w:proofErr w:type="spellStart"/>
      <w:r w:rsidRPr="002062E6">
        <w:rPr>
          <w:rFonts w:eastAsia="Times New Roman" w:cs="Arial"/>
        </w:rPr>
        <w:t>xxxx</w:t>
      </w:r>
      <w:proofErr w:type="spellEnd"/>
      <w:r w:rsidRPr="002062E6">
        <w:rPr>
          <w:rFonts w:eastAsia="Times New Roman" w:cs="Arial"/>
        </w:rPr>
        <w:t xml:space="preserve"> </w:t>
      </w:r>
      <w:r w:rsidRPr="002062E6">
        <w:rPr>
          <w:rFonts w:eastAsia="Times New Roman" w:cs="Arial"/>
        </w:rPr>
        <w:tab/>
      </w:r>
      <w:r w:rsidRPr="002062E6">
        <w:rPr>
          <w:rFonts w:eastAsia="Times New Roman" w:cs="Arial"/>
        </w:rPr>
        <w:tab/>
        <w:t xml:space="preserve">Email:  </w:t>
      </w:r>
      <w:hyperlink r:id="rId7" w:history="1">
        <w:r w:rsidRPr="002062E6">
          <w:rPr>
            <w:rStyle w:val="Hyperlink"/>
            <w:rFonts w:eastAsia="Times New Roman" w:cs="Arial"/>
          </w:rPr>
          <w:t>manager@property2.com</w:t>
        </w:r>
      </w:hyperlink>
    </w:p>
    <w:p w14:paraId="675719B7" w14:textId="77777777" w:rsidR="002062E6" w:rsidRPr="002062E6" w:rsidRDefault="002062E6" w:rsidP="002062E6">
      <w:pPr>
        <w:widowControl w:val="0"/>
        <w:autoSpaceDE w:val="0"/>
        <w:autoSpaceDN w:val="0"/>
        <w:adjustRightInd w:val="0"/>
        <w:spacing w:after="0" w:line="240" w:lineRule="auto"/>
        <w:rPr>
          <w:rFonts w:eastAsia="Times New Roman" w:cs="Arial"/>
        </w:rPr>
      </w:pPr>
      <w:r w:rsidRPr="002062E6">
        <w:rPr>
          <w:rFonts w:eastAsia="Times New Roman" w:cs="Arial"/>
        </w:rPr>
        <w:t>Manager Three Phone:  xxx-xxx-</w:t>
      </w:r>
      <w:proofErr w:type="spellStart"/>
      <w:r w:rsidRPr="002062E6">
        <w:rPr>
          <w:rFonts w:eastAsia="Times New Roman" w:cs="Arial"/>
        </w:rPr>
        <w:t>xxxx</w:t>
      </w:r>
      <w:proofErr w:type="spellEnd"/>
      <w:r w:rsidRPr="002062E6">
        <w:rPr>
          <w:rFonts w:eastAsia="Times New Roman" w:cs="Arial"/>
        </w:rPr>
        <w:t xml:space="preserve"> </w:t>
      </w:r>
      <w:r w:rsidRPr="002062E6">
        <w:rPr>
          <w:rFonts w:eastAsia="Times New Roman" w:cs="Arial"/>
        </w:rPr>
        <w:tab/>
      </w:r>
      <w:r w:rsidRPr="002062E6">
        <w:rPr>
          <w:rFonts w:eastAsia="Times New Roman" w:cs="Arial"/>
        </w:rPr>
        <w:tab/>
        <w:t xml:space="preserve">Email:  </w:t>
      </w:r>
      <w:hyperlink r:id="rId8" w:history="1">
        <w:r w:rsidRPr="002062E6">
          <w:rPr>
            <w:rStyle w:val="Hyperlink"/>
            <w:rFonts w:eastAsia="Times New Roman" w:cs="Arial"/>
          </w:rPr>
          <w:t>manager@property3.com</w:t>
        </w:r>
      </w:hyperlink>
    </w:p>
    <w:p w14:paraId="157551C4" w14:textId="1295C3B9" w:rsidR="000C7307" w:rsidRDefault="000C7307" w:rsidP="00AA60C1">
      <w:pPr>
        <w:widowControl w:val="0"/>
        <w:autoSpaceDE w:val="0"/>
        <w:autoSpaceDN w:val="0"/>
        <w:adjustRightInd w:val="0"/>
        <w:spacing w:after="0" w:line="240" w:lineRule="auto"/>
        <w:rPr>
          <w:rFonts w:eastAsia="Times New Roman" w:cs="Arial"/>
        </w:rPr>
      </w:pPr>
    </w:p>
    <w:p w14:paraId="5921A985" w14:textId="1ACD6240" w:rsidR="00F02F25" w:rsidRDefault="000C7307" w:rsidP="00285B4F">
      <w:pPr>
        <w:widowControl w:val="0"/>
        <w:autoSpaceDE w:val="0"/>
        <w:autoSpaceDN w:val="0"/>
        <w:adjustRightInd w:val="0"/>
        <w:spacing w:after="0" w:line="240" w:lineRule="auto"/>
        <w:rPr>
          <w:rFonts w:eastAsia="Times New Roman" w:cs="Arial"/>
        </w:rPr>
      </w:pPr>
      <w:r w:rsidRPr="00C6310A">
        <w:rPr>
          <w:rFonts w:eastAsia="Times New Roman" w:cs="Arial"/>
          <w:color w:val="3333FF"/>
          <w:sz w:val="18"/>
          <w:szCs w:val="18"/>
        </w:rPr>
        <w:t>(</w:t>
      </w:r>
      <w:r w:rsidRPr="00C6310A">
        <w:rPr>
          <w:rFonts w:eastAsia="Times New Roman" w:cs="Arial"/>
          <w:i/>
          <w:iCs/>
          <w:color w:val="3333FF"/>
          <w:sz w:val="18"/>
          <w:szCs w:val="18"/>
        </w:rPr>
        <w:t>Note from RBD:  If you have set up a Social Media page, provide that information</w:t>
      </w:r>
      <w:r w:rsidRPr="00C6310A">
        <w:rPr>
          <w:rFonts w:eastAsia="Times New Roman" w:cs="Arial"/>
          <w:color w:val="3333FF"/>
          <w:sz w:val="18"/>
          <w:szCs w:val="18"/>
        </w:rPr>
        <w:t>):</w:t>
      </w:r>
      <w:r>
        <w:rPr>
          <w:rFonts w:eastAsia="Times New Roman" w:cs="Arial"/>
          <w:color w:val="3333FF"/>
        </w:rPr>
        <w:t xml:space="preserve">  </w:t>
      </w:r>
      <w:r>
        <w:rPr>
          <w:rFonts w:eastAsia="Times New Roman" w:cs="Arial"/>
        </w:rPr>
        <w:t xml:space="preserve">Visit our Facebook page to get more information and to communicate with </w:t>
      </w:r>
      <w:r w:rsidR="00285B4F">
        <w:rPr>
          <w:rFonts w:eastAsia="Times New Roman" w:cs="Arial"/>
        </w:rPr>
        <w:t xml:space="preserve">us and </w:t>
      </w:r>
      <w:r>
        <w:rPr>
          <w:rFonts w:eastAsia="Times New Roman" w:cs="Arial"/>
        </w:rPr>
        <w:t>your neighbors.  We are working daily</w:t>
      </w:r>
      <w:r w:rsidRPr="000C7307">
        <w:rPr>
          <w:rFonts w:eastAsia="Times New Roman" w:cs="Arial"/>
        </w:rPr>
        <w:t xml:space="preserve"> to implement strategies to protect </w:t>
      </w:r>
      <w:r>
        <w:rPr>
          <w:rFonts w:eastAsia="Times New Roman" w:cs="Arial"/>
        </w:rPr>
        <w:t xml:space="preserve">our residents and our staff </w:t>
      </w:r>
      <w:r w:rsidRPr="000C7307">
        <w:rPr>
          <w:rFonts w:eastAsia="Times New Roman" w:cs="Arial"/>
        </w:rPr>
        <w:t>from COVID-19 while ensuring continuity of operations</w:t>
      </w:r>
      <w:r>
        <w:rPr>
          <w:rFonts w:eastAsia="Times New Roman" w:cs="Arial"/>
        </w:rPr>
        <w:t>.</w:t>
      </w:r>
    </w:p>
    <w:p w14:paraId="7B712C1A" w14:textId="5BAA0AEB" w:rsidR="00F02F25" w:rsidRDefault="00F02F25" w:rsidP="00F02F25">
      <w:pPr>
        <w:spacing w:after="0" w:line="240" w:lineRule="auto"/>
        <w:rPr>
          <w:rFonts w:eastAsia="Times New Roman" w:cs="Arial"/>
        </w:rPr>
      </w:pPr>
    </w:p>
    <w:p w14:paraId="2571B90E" w14:textId="77777777" w:rsidR="00D21BEA" w:rsidRPr="00F02F25" w:rsidRDefault="00D21BEA" w:rsidP="00F02F25">
      <w:pPr>
        <w:spacing w:after="0" w:line="240" w:lineRule="auto"/>
        <w:rPr>
          <w:rFonts w:eastAsia="Times New Roman"/>
          <w:szCs w:val="24"/>
        </w:rPr>
      </w:pPr>
    </w:p>
    <w:p w14:paraId="3FB5EB04" w14:textId="77777777" w:rsidR="00F02F25" w:rsidRPr="00F02F25" w:rsidRDefault="00F02F25" w:rsidP="00F02F25">
      <w:pPr>
        <w:spacing w:after="0" w:line="240" w:lineRule="auto"/>
        <w:rPr>
          <w:rFonts w:eastAsia="Times New Roman"/>
          <w:szCs w:val="24"/>
        </w:rPr>
      </w:pPr>
      <w:r w:rsidRPr="00F02F25">
        <w:rPr>
          <w:rFonts w:eastAsia="Times New Roman"/>
          <w:szCs w:val="24"/>
        </w:rPr>
        <w:t>_________________________________________</w:t>
      </w:r>
      <w:r w:rsidRPr="00F02F25">
        <w:rPr>
          <w:rFonts w:eastAsia="Times New Roman"/>
          <w:szCs w:val="24"/>
        </w:rPr>
        <w:tab/>
      </w:r>
      <w:r w:rsidRPr="00F02F25">
        <w:rPr>
          <w:rFonts w:eastAsia="Times New Roman"/>
          <w:szCs w:val="24"/>
        </w:rPr>
        <w:tab/>
      </w:r>
    </w:p>
    <w:p w14:paraId="4105BED0" w14:textId="77777777" w:rsidR="00F02F25" w:rsidRPr="00F02F25" w:rsidRDefault="00F02F25" w:rsidP="00F02F25">
      <w:pPr>
        <w:spacing w:after="0" w:line="240" w:lineRule="auto"/>
        <w:rPr>
          <w:rFonts w:eastAsia="Times New Roman"/>
          <w:szCs w:val="24"/>
        </w:rPr>
      </w:pPr>
      <w:r w:rsidRPr="00F02F25">
        <w:rPr>
          <w:rFonts w:eastAsia="Times New Roman"/>
          <w:szCs w:val="24"/>
        </w:rPr>
        <w:t>Property Manager</w:t>
      </w:r>
    </w:p>
    <w:p w14:paraId="25E47A59" w14:textId="6F9B82A7" w:rsidR="00F02F25" w:rsidRPr="00F02F25" w:rsidRDefault="00F02F25" w:rsidP="005B6FED">
      <w:pPr>
        <w:tabs>
          <w:tab w:val="left" w:pos="3872"/>
        </w:tabs>
        <w:spacing w:after="0" w:line="240" w:lineRule="auto"/>
        <w:rPr>
          <w:rFonts w:eastAsia="Times New Roman"/>
          <w:szCs w:val="24"/>
        </w:rPr>
      </w:pPr>
      <w:r w:rsidRPr="00F02F25">
        <w:rPr>
          <w:rFonts w:eastAsia="Times New Roman"/>
          <w:szCs w:val="24"/>
        </w:rPr>
        <w:t>Cc:  Resident File</w:t>
      </w:r>
    </w:p>
    <w:p w14:paraId="49366EFD" w14:textId="34D42D8E" w:rsidR="00B3308B" w:rsidRPr="00F36548" w:rsidRDefault="002456E4" w:rsidP="00F36548">
      <w:pPr>
        <w:spacing w:after="0" w:line="240" w:lineRule="auto"/>
        <w:rPr>
          <w:rFonts w:eastAsia="Times New Roman"/>
        </w:rPr>
      </w:pPr>
      <w:r>
        <w:rPr>
          <w:noProof/>
        </w:rPr>
        <mc:AlternateContent>
          <mc:Choice Requires="wps">
            <w:drawing>
              <wp:anchor distT="0" distB="0" distL="114300" distR="114300" simplePos="0" relativeHeight="251657728" behindDoc="0" locked="0" layoutInCell="1" allowOverlap="1" wp14:anchorId="484CC4C3" wp14:editId="4556FA7B">
                <wp:simplePos x="0" y="0"/>
                <wp:positionH relativeFrom="column">
                  <wp:posOffset>109855</wp:posOffset>
                </wp:positionH>
                <wp:positionV relativeFrom="paragraph">
                  <wp:posOffset>163195</wp:posOffset>
                </wp:positionV>
                <wp:extent cx="6057900" cy="2336165"/>
                <wp:effectExtent l="0" t="0" r="0" b="698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336165"/>
                        </a:xfrm>
                        <a:prstGeom prst="rect">
                          <a:avLst/>
                        </a:prstGeom>
                        <a:solidFill>
                          <a:srgbClr val="FFFFFF"/>
                        </a:solidFill>
                        <a:ln w="9525">
                          <a:solidFill>
                            <a:srgbClr val="000000"/>
                          </a:solidFill>
                          <a:miter lim="800000"/>
                          <a:headEnd/>
                          <a:tailEnd/>
                        </a:ln>
                      </wps:spPr>
                      <wps:txbx>
                        <w:txbxContent>
                          <w:p w14:paraId="4B46F44C" w14:textId="77777777" w:rsidR="005B3424" w:rsidRPr="007F2ADA" w:rsidRDefault="005B3424" w:rsidP="005B3424">
                            <w:pPr>
                              <w:widowControl w:val="0"/>
                              <w:autoSpaceDE w:val="0"/>
                              <w:autoSpaceDN w:val="0"/>
                              <w:adjustRightInd w:val="0"/>
                              <w:spacing w:after="0" w:line="240" w:lineRule="auto"/>
                              <w:rPr>
                                <w:rFonts w:eastAsia="Times New Roman" w:cs="CG Times"/>
                                <w:sz w:val="20"/>
                                <w:szCs w:val="20"/>
                              </w:rPr>
                            </w:pPr>
                            <w:bookmarkStart w:id="1" w:name="_Hlk19266204"/>
                            <w:r w:rsidRPr="007F2ADA">
                              <w:rPr>
                                <w:rFonts w:eastAsia="Times New Roman" w:cs="CG Times"/>
                                <w:sz w:val="20"/>
                                <w:szCs w:val="20"/>
                                <w:u w:val="single"/>
                              </w:rPr>
                              <w:t>The owner/agent</w:t>
                            </w:r>
                            <w:r w:rsidRPr="007F2ADA">
                              <w:rPr>
                                <w:rFonts w:eastAsia="Times New Roman" w:cs="CG Times"/>
                                <w:sz w:val="20"/>
                                <w:szCs w:val="20"/>
                              </w:rPr>
                              <w:t xml:space="preserve"> does not discriminate on the basis of disability status in the admission or access to, or treatment or employment in, its federally assisted programs and activities.</w:t>
                            </w:r>
                          </w:p>
                          <w:p w14:paraId="7C16F35A" w14:textId="77777777" w:rsidR="005B3424" w:rsidRPr="007F2ADA" w:rsidRDefault="005B3424" w:rsidP="005B3424">
                            <w:pPr>
                              <w:widowControl w:val="0"/>
                              <w:autoSpaceDE w:val="0"/>
                              <w:autoSpaceDN w:val="0"/>
                              <w:adjustRightInd w:val="0"/>
                              <w:spacing w:after="0" w:line="240" w:lineRule="auto"/>
                              <w:rPr>
                                <w:rFonts w:eastAsia="Times New Roman" w:cs="CG Times"/>
                                <w:sz w:val="20"/>
                                <w:szCs w:val="20"/>
                              </w:rPr>
                            </w:pPr>
                          </w:p>
                          <w:p w14:paraId="1782CB8B" w14:textId="77777777" w:rsidR="005B3424" w:rsidRPr="007F2ADA" w:rsidRDefault="005B3424" w:rsidP="005B3424">
                            <w:pPr>
                              <w:widowControl w:val="0"/>
                              <w:autoSpaceDE w:val="0"/>
                              <w:autoSpaceDN w:val="0"/>
                              <w:adjustRightInd w:val="0"/>
                              <w:spacing w:after="0" w:line="240" w:lineRule="auto"/>
                              <w:rPr>
                                <w:rFonts w:eastAsia="Times New Roman" w:cs="CG Times"/>
                                <w:sz w:val="20"/>
                                <w:szCs w:val="20"/>
                              </w:rPr>
                            </w:pPr>
                            <w:r w:rsidRPr="007F2ADA">
                              <w:rPr>
                                <w:rFonts w:eastAsia="Times New Roman" w:cs="CG Times"/>
                                <w:sz w:val="20"/>
                                <w:szCs w:val="20"/>
                              </w:rPr>
                              <w:t>The person named below has been designated to coordinate compliance with the nondiscrimination requirements contained in the Department of Housing and Urban Development’s regulations implementing</w:t>
                            </w:r>
                          </w:p>
                          <w:p w14:paraId="0FC7531D" w14:textId="77777777" w:rsidR="005B3424" w:rsidRPr="007F2ADA" w:rsidRDefault="005B3424" w:rsidP="005B3424">
                            <w:pPr>
                              <w:widowControl w:val="0"/>
                              <w:autoSpaceDE w:val="0"/>
                              <w:autoSpaceDN w:val="0"/>
                              <w:adjustRightInd w:val="0"/>
                              <w:spacing w:after="0" w:line="240" w:lineRule="auto"/>
                              <w:rPr>
                                <w:rFonts w:eastAsia="Times New Roman" w:cs="CG Times"/>
                                <w:sz w:val="20"/>
                                <w:szCs w:val="20"/>
                              </w:rPr>
                            </w:pPr>
                            <w:r w:rsidRPr="007F2ADA">
                              <w:rPr>
                                <w:rFonts w:eastAsia="Times New Roman" w:cs="CG Times"/>
                                <w:sz w:val="20"/>
                                <w:szCs w:val="20"/>
                              </w:rPr>
                              <w:t>Section 504 (24 CFR, part 8 dated June 2, 1988).</w:t>
                            </w:r>
                          </w:p>
                          <w:p w14:paraId="6CCC3B2D" w14:textId="77777777" w:rsidR="005B3424" w:rsidRPr="007F2ADA" w:rsidRDefault="005B3424" w:rsidP="005B3424">
                            <w:pPr>
                              <w:widowControl w:val="0"/>
                              <w:autoSpaceDE w:val="0"/>
                              <w:autoSpaceDN w:val="0"/>
                              <w:adjustRightInd w:val="0"/>
                              <w:spacing w:after="0" w:line="240" w:lineRule="auto"/>
                              <w:rPr>
                                <w:rFonts w:eastAsia="Times New Roman" w:cs="CG Times"/>
                                <w:sz w:val="20"/>
                                <w:szCs w:val="20"/>
                              </w:rPr>
                            </w:pPr>
                          </w:p>
                          <w:p w14:paraId="72071DAA" w14:textId="77777777" w:rsidR="005B3424" w:rsidRPr="007F2ADA" w:rsidRDefault="005B3424" w:rsidP="005B3424">
                            <w:pPr>
                              <w:widowControl w:val="0"/>
                              <w:autoSpaceDE w:val="0"/>
                              <w:autoSpaceDN w:val="0"/>
                              <w:adjustRightInd w:val="0"/>
                              <w:spacing w:after="0" w:line="240" w:lineRule="auto"/>
                              <w:ind w:left="720"/>
                              <w:rPr>
                                <w:rFonts w:eastAsia="Times New Roman" w:cs="CG Times"/>
                                <w:sz w:val="20"/>
                                <w:szCs w:val="20"/>
                              </w:rPr>
                            </w:pPr>
                            <w:r w:rsidRPr="007F2ADA">
                              <w:rPr>
                                <w:rFonts w:eastAsia="Times New Roman" w:cs="CG Times"/>
                                <w:sz w:val="20"/>
                                <w:szCs w:val="20"/>
                              </w:rPr>
                              <w:t>Name</w:t>
                            </w:r>
                          </w:p>
                          <w:p w14:paraId="1609E764" w14:textId="77777777" w:rsidR="005B3424" w:rsidRPr="007F2ADA" w:rsidRDefault="005B3424" w:rsidP="005B3424">
                            <w:pPr>
                              <w:widowControl w:val="0"/>
                              <w:autoSpaceDE w:val="0"/>
                              <w:autoSpaceDN w:val="0"/>
                              <w:adjustRightInd w:val="0"/>
                              <w:spacing w:after="0" w:line="240" w:lineRule="auto"/>
                              <w:ind w:left="720"/>
                              <w:rPr>
                                <w:rFonts w:eastAsia="Times New Roman" w:cs="CG Times"/>
                                <w:sz w:val="20"/>
                                <w:szCs w:val="20"/>
                              </w:rPr>
                            </w:pPr>
                            <w:r w:rsidRPr="007F2ADA">
                              <w:rPr>
                                <w:rFonts w:eastAsia="Times New Roman" w:cs="CG Times"/>
                                <w:sz w:val="20"/>
                                <w:szCs w:val="20"/>
                              </w:rPr>
                              <w:t>Address</w:t>
                            </w:r>
                          </w:p>
                          <w:p w14:paraId="14FE98B5" w14:textId="77777777" w:rsidR="005B3424" w:rsidRPr="007F2ADA" w:rsidRDefault="005B3424" w:rsidP="005B3424">
                            <w:pPr>
                              <w:widowControl w:val="0"/>
                              <w:autoSpaceDE w:val="0"/>
                              <w:autoSpaceDN w:val="0"/>
                              <w:adjustRightInd w:val="0"/>
                              <w:spacing w:after="0" w:line="240" w:lineRule="auto"/>
                              <w:ind w:left="720"/>
                              <w:rPr>
                                <w:rFonts w:eastAsia="Times New Roman" w:cs="CG Times"/>
                                <w:sz w:val="20"/>
                                <w:szCs w:val="20"/>
                              </w:rPr>
                            </w:pPr>
                            <w:r w:rsidRPr="007F2ADA">
                              <w:rPr>
                                <w:rFonts w:eastAsia="Times New Roman" w:cs="CG Times"/>
                                <w:sz w:val="20"/>
                                <w:szCs w:val="20"/>
                              </w:rPr>
                              <w:t>City                                      State                            Zip</w:t>
                            </w:r>
                          </w:p>
                          <w:p w14:paraId="06352622" w14:textId="77777777" w:rsidR="005B3424" w:rsidRPr="007F2ADA" w:rsidRDefault="005B3424" w:rsidP="005B3424">
                            <w:pPr>
                              <w:widowControl w:val="0"/>
                              <w:autoSpaceDE w:val="0"/>
                              <w:autoSpaceDN w:val="0"/>
                              <w:adjustRightInd w:val="0"/>
                              <w:spacing w:after="0" w:line="240" w:lineRule="auto"/>
                              <w:ind w:left="720"/>
                              <w:rPr>
                                <w:rFonts w:eastAsia="Times New Roman" w:cs="CG Times"/>
                                <w:sz w:val="20"/>
                                <w:szCs w:val="20"/>
                              </w:rPr>
                            </w:pPr>
                            <w:r w:rsidRPr="007F2ADA">
                              <w:rPr>
                                <w:rFonts w:eastAsia="Times New Roman" w:cs="CG Times"/>
                                <w:sz w:val="20"/>
                                <w:szCs w:val="20"/>
                              </w:rPr>
                              <w:t>Telephone - Voice</w:t>
                            </w:r>
                          </w:p>
                          <w:p w14:paraId="400499AE" w14:textId="77777777" w:rsidR="005B3424" w:rsidRPr="007F2ADA" w:rsidRDefault="005B3424" w:rsidP="005B3424">
                            <w:pPr>
                              <w:widowControl w:val="0"/>
                              <w:autoSpaceDE w:val="0"/>
                              <w:autoSpaceDN w:val="0"/>
                              <w:adjustRightInd w:val="0"/>
                              <w:ind w:left="720"/>
                              <w:rPr>
                                <w:rFonts w:eastAsia="Times New Roman" w:cs="CG Times"/>
                                <w:color w:val="00B0F0"/>
                                <w:sz w:val="20"/>
                                <w:szCs w:val="20"/>
                              </w:rPr>
                            </w:pPr>
                            <w:r w:rsidRPr="007F2ADA">
                              <w:rPr>
                                <w:rFonts w:eastAsia="Times New Roman" w:cs="CG Times"/>
                                <w:sz w:val="20"/>
                                <w:szCs w:val="20"/>
                              </w:rPr>
                              <w:t>Telephone – TTY</w:t>
                            </w:r>
                          </w:p>
                          <w:p w14:paraId="0B886BF3" w14:textId="77777777" w:rsidR="005B3424" w:rsidRDefault="005B3424" w:rsidP="005B3424">
                            <w:pPr>
                              <w:jc w:val="center"/>
                            </w:pPr>
                            <w:r w:rsidRPr="007F2ADA">
                              <w:rPr>
                                <w:rFonts w:eastAsia="Times New Roman" w:cs="CG Times"/>
                                <w:i/>
                                <w:color w:val="0000FF"/>
                                <w:sz w:val="20"/>
                                <w:szCs w:val="20"/>
                              </w:rPr>
                              <w:t>See HUD Handbook 4350.3 Revision 1, Paragraph 2-29-c-3 &amp; 4 for information about the requirements to include this information</w:t>
                            </w:r>
                            <w:bookmarkEnd w:id="1"/>
                          </w:p>
                          <w:p w14:paraId="0BA2048D" w14:textId="77777777" w:rsidR="00F02F25" w:rsidRPr="00F02F25" w:rsidRDefault="00F02F25" w:rsidP="00F02F25">
                            <w:pPr>
                              <w:spacing w:after="0" w:line="240" w:lineRule="auto"/>
                              <w:jc w:val="center"/>
                              <w:rPr>
                                <w:i/>
                                <w:color w:val="0000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CC4C3" id="_x0000_t202" coordsize="21600,21600" o:spt="202" path="m,l,21600r21600,l21600,xe">
                <v:stroke joinstyle="miter"/>
                <v:path gradientshapeok="t" o:connecttype="rect"/>
              </v:shapetype>
              <v:shape id="Text Box 5" o:spid="_x0000_s1026" type="#_x0000_t202" style="position:absolute;margin-left:8.65pt;margin-top:12.85pt;width:477pt;height:18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">
                <v:textbox>
                  <w:txbxContent>
                    <w:p w14:paraId="4B46F44C" w14:textId="77777777" w:rsidR="005B3424" w:rsidRPr="007F2ADA" w:rsidRDefault="005B3424" w:rsidP="005B3424">
                      <w:pPr>
                        <w:widowControl w:val="0"/>
                        <w:autoSpaceDE w:val="0"/>
                        <w:autoSpaceDN w:val="0"/>
                        <w:adjustRightInd w:val="0"/>
                        <w:spacing w:after="0" w:line="240" w:lineRule="auto"/>
                        <w:rPr>
                          <w:rFonts w:eastAsia="Times New Roman" w:cs="CG Times"/>
                          <w:sz w:val="20"/>
                          <w:szCs w:val="20"/>
                        </w:rPr>
                      </w:pPr>
                      <w:bookmarkStart w:id="2" w:name="_Hlk19266204"/>
                      <w:r w:rsidRPr="007F2ADA">
                        <w:rPr>
                          <w:rFonts w:eastAsia="Times New Roman" w:cs="CG Times"/>
                          <w:sz w:val="20"/>
                          <w:szCs w:val="20"/>
                          <w:u w:val="single"/>
                        </w:rPr>
                        <w:t>The owner/agent</w:t>
                      </w:r>
                      <w:r w:rsidRPr="007F2ADA">
                        <w:rPr>
                          <w:rFonts w:eastAsia="Times New Roman" w:cs="CG Times"/>
                          <w:sz w:val="20"/>
                          <w:szCs w:val="20"/>
                        </w:rPr>
                        <w:t xml:space="preserve"> does not discriminate on the basis of disability status in the admission or access to, or treatment or employment in, its federally assisted programs and activities.</w:t>
                      </w:r>
                    </w:p>
                    <w:p w14:paraId="7C16F35A" w14:textId="77777777" w:rsidR="005B3424" w:rsidRPr="007F2ADA" w:rsidRDefault="005B3424" w:rsidP="005B3424">
                      <w:pPr>
                        <w:widowControl w:val="0"/>
                        <w:autoSpaceDE w:val="0"/>
                        <w:autoSpaceDN w:val="0"/>
                        <w:adjustRightInd w:val="0"/>
                        <w:spacing w:after="0" w:line="240" w:lineRule="auto"/>
                        <w:rPr>
                          <w:rFonts w:eastAsia="Times New Roman" w:cs="CG Times"/>
                          <w:sz w:val="20"/>
                          <w:szCs w:val="20"/>
                        </w:rPr>
                      </w:pPr>
                    </w:p>
                    <w:p w14:paraId="1782CB8B" w14:textId="77777777" w:rsidR="005B3424" w:rsidRPr="007F2ADA" w:rsidRDefault="005B3424" w:rsidP="005B3424">
                      <w:pPr>
                        <w:widowControl w:val="0"/>
                        <w:autoSpaceDE w:val="0"/>
                        <w:autoSpaceDN w:val="0"/>
                        <w:adjustRightInd w:val="0"/>
                        <w:spacing w:after="0" w:line="240" w:lineRule="auto"/>
                        <w:rPr>
                          <w:rFonts w:eastAsia="Times New Roman" w:cs="CG Times"/>
                          <w:sz w:val="20"/>
                          <w:szCs w:val="20"/>
                        </w:rPr>
                      </w:pPr>
                      <w:r w:rsidRPr="007F2ADA">
                        <w:rPr>
                          <w:rFonts w:eastAsia="Times New Roman" w:cs="CG Times"/>
                          <w:sz w:val="20"/>
                          <w:szCs w:val="20"/>
                        </w:rPr>
                        <w:t>The person named below has been designated to coordinate compliance with the nondiscrimination requirements contained in the Department of Housing and Urban Development’s regulations implementing</w:t>
                      </w:r>
                    </w:p>
                    <w:p w14:paraId="0FC7531D" w14:textId="77777777" w:rsidR="005B3424" w:rsidRPr="007F2ADA" w:rsidRDefault="005B3424" w:rsidP="005B3424">
                      <w:pPr>
                        <w:widowControl w:val="0"/>
                        <w:autoSpaceDE w:val="0"/>
                        <w:autoSpaceDN w:val="0"/>
                        <w:adjustRightInd w:val="0"/>
                        <w:spacing w:after="0" w:line="240" w:lineRule="auto"/>
                        <w:rPr>
                          <w:rFonts w:eastAsia="Times New Roman" w:cs="CG Times"/>
                          <w:sz w:val="20"/>
                          <w:szCs w:val="20"/>
                        </w:rPr>
                      </w:pPr>
                      <w:r w:rsidRPr="007F2ADA">
                        <w:rPr>
                          <w:rFonts w:eastAsia="Times New Roman" w:cs="CG Times"/>
                          <w:sz w:val="20"/>
                          <w:szCs w:val="20"/>
                        </w:rPr>
                        <w:t>Section 504 (24 CFR, part 8 dated June 2, 1988).</w:t>
                      </w:r>
                    </w:p>
                    <w:p w14:paraId="6CCC3B2D" w14:textId="77777777" w:rsidR="005B3424" w:rsidRPr="007F2ADA" w:rsidRDefault="005B3424" w:rsidP="005B3424">
                      <w:pPr>
                        <w:widowControl w:val="0"/>
                        <w:autoSpaceDE w:val="0"/>
                        <w:autoSpaceDN w:val="0"/>
                        <w:adjustRightInd w:val="0"/>
                        <w:spacing w:after="0" w:line="240" w:lineRule="auto"/>
                        <w:rPr>
                          <w:rFonts w:eastAsia="Times New Roman" w:cs="CG Times"/>
                          <w:sz w:val="20"/>
                          <w:szCs w:val="20"/>
                        </w:rPr>
                      </w:pPr>
                    </w:p>
                    <w:p w14:paraId="72071DAA" w14:textId="77777777" w:rsidR="005B3424" w:rsidRPr="007F2ADA" w:rsidRDefault="005B3424" w:rsidP="005B3424">
                      <w:pPr>
                        <w:widowControl w:val="0"/>
                        <w:autoSpaceDE w:val="0"/>
                        <w:autoSpaceDN w:val="0"/>
                        <w:adjustRightInd w:val="0"/>
                        <w:spacing w:after="0" w:line="240" w:lineRule="auto"/>
                        <w:ind w:left="720"/>
                        <w:rPr>
                          <w:rFonts w:eastAsia="Times New Roman" w:cs="CG Times"/>
                          <w:sz w:val="20"/>
                          <w:szCs w:val="20"/>
                        </w:rPr>
                      </w:pPr>
                      <w:r w:rsidRPr="007F2ADA">
                        <w:rPr>
                          <w:rFonts w:eastAsia="Times New Roman" w:cs="CG Times"/>
                          <w:sz w:val="20"/>
                          <w:szCs w:val="20"/>
                        </w:rPr>
                        <w:t>Name</w:t>
                      </w:r>
                    </w:p>
                    <w:p w14:paraId="1609E764" w14:textId="77777777" w:rsidR="005B3424" w:rsidRPr="007F2ADA" w:rsidRDefault="005B3424" w:rsidP="005B3424">
                      <w:pPr>
                        <w:widowControl w:val="0"/>
                        <w:autoSpaceDE w:val="0"/>
                        <w:autoSpaceDN w:val="0"/>
                        <w:adjustRightInd w:val="0"/>
                        <w:spacing w:after="0" w:line="240" w:lineRule="auto"/>
                        <w:ind w:left="720"/>
                        <w:rPr>
                          <w:rFonts w:eastAsia="Times New Roman" w:cs="CG Times"/>
                          <w:sz w:val="20"/>
                          <w:szCs w:val="20"/>
                        </w:rPr>
                      </w:pPr>
                      <w:r w:rsidRPr="007F2ADA">
                        <w:rPr>
                          <w:rFonts w:eastAsia="Times New Roman" w:cs="CG Times"/>
                          <w:sz w:val="20"/>
                          <w:szCs w:val="20"/>
                        </w:rPr>
                        <w:t>Address</w:t>
                      </w:r>
                    </w:p>
                    <w:p w14:paraId="14FE98B5" w14:textId="77777777" w:rsidR="005B3424" w:rsidRPr="007F2ADA" w:rsidRDefault="005B3424" w:rsidP="005B3424">
                      <w:pPr>
                        <w:widowControl w:val="0"/>
                        <w:autoSpaceDE w:val="0"/>
                        <w:autoSpaceDN w:val="0"/>
                        <w:adjustRightInd w:val="0"/>
                        <w:spacing w:after="0" w:line="240" w:lineRule="auto"/>
                        <w:ind w:left="720"/>
                        <w:rPr>
                          <w:rFonts w:eastAsia="Times New Roman" w:cs="CG Times"/>
                          <w:sz w:val="20"/>
                          <w:szCs w:val="20"/>
                        </w:rPr>
                      </w:pPr>
                      <w:r w:rsidRPr="007F2ADA">
                        <w:rPr>
                          <w:rFonts w:eastAsia="Times New Roman" w:cs="CG Times"/>
                          <w:sz w:val="20"/>
                          <w:szCs w:val="20"/>
                        </w:rPr>
                        <w:t>City                                      State                            Zip</w:t>
                      </w:r>
                    </w:p>
                    <w:p w14:paraId="06352622" w14:textId="77777777" w:rsidR="005B3424" w:rsidRPr="007F2ADA" w:rsidRDefault="005B3424" w:rsidP="005B3424">
                      <w:pPr>
                        <w:widowControl w:val="0"/>
                        <w:autoSpaceDE w:val="0"/>
                        <w:autoSpaceDN w:val="0"/>
                        <w:adjustRightInd w:val="0"/>
                        <w:spacing w:after="0" w:line="240" w:lineRule="auto"/>
                        <w:ind w:left="720"/>
                        <w:rPr>
                          <w:rFonts w:eastAsia="Times New Roman" w:cs="CG Times"/>
                          <w:sz w:val="20"/>
                          <w:szCs w:val="20"/>
                        </w:rPr>
                      </w:pPr>
                      <w:r w:rsidRPr="007F2ADA">
                        <w:rPr>
                          <w:rFonts w:eastAsia="Times New Roman" w:cs="CG Times"/>
                          <w:sz w:val="20"/>
                          <w:szCs w:val="20"/>
                        </w:rPr>
                        <w:t>Telephone - Voice</w:t>
                      </w:r>
                    </w:p>
                    <w:p w14:paraId="400499AE" w14:textId="77777777" w:rsidR="005B3424" w:rsidRPr="007F2ADA" w:rsidRDefault="005B3424" w:rsidP="005B3424">
                      <w:pPr>
                        <w:widowControl w:val="0"/>
                        <w:autoSpaceDE w:val="0"/>
                        <w:autoSpaceDN w:val="0"/>
                        <w:adjustRightInd w:val="0"/>
                        <w:ind w:left="720"/>
                        <w:rPr>
                          <w:rFonts w:eastAsia="Times New Roman" w:cs="CG Times"/>
                          <w:color w:val="00B0F0"/>
                          <w:sz w:val="20"/>
                          <w:szCs w:val="20"/>
                        </w:rPr>
                      </w:pPr>
                      <w:r w:rsidRPr="007F2ADA">
                        <w:rPr>
                          <w:rFonts w:eastAsia="Times New Roman" w:cs="CG Times"/>
                          <w:sz w:val="20"/>
                          <w:szCs w:val="20"/>
                        </w:rPr>
                        <w:t>Telephone – TTY</w:t>
                      </w:r>
                    </w:p>
                    <w:p w14:paraId="0B886BF3" w14:textId="77777777" w:rsidR="005B3424" w:rsidRDefault="005B3424" w:rsidP="005B3424">
                      <w:pPr>
                        <w:jc w:val="center"/>
                      </w:pPr>
                      <w:r w:rsidRPr="007F2ADA">
                        <w:rPr>
                          <w:rFonts w:eastAsia="Times New Roman" w:cs="CG Times"/>
                          <w:i/>
                          <w:color w:val="0000FF"/>
                          <w:sz w:val="20"/>
                          <w:szCs w:val="20"/>
                        </w:rPr>
                        <w:t>See HUD Handbook 4350.3 Revision 1, Paragraph 2-29-c-3 &amp; 4 for information about the requirements to include this information</w:t>
                      </w:r>
                      <w:bookmarkEnd w:id="2"/>
                    </w:p>
                    <w:p w14:paraId="0BA2048D" w14:textId="77777777" w:rsidR="00F02F25" w:rsidRPr="00F02F25" w:rsidRDefault="00F02F25" w:rsidP="00F02F25">
                      <w:pPr>
                        <w:spacing w:after="0" w:line="240" w:lineRule="auto"/>
                        <w:jc w:val="center"/>
                        <w:rPr>
                          <w:i/>
                          <w:color w:val="0000FF"/>
                          <w:sz w:val="20"/>
                          <w:szCs w:val="20"/>
                        </w:rPr>
                      </w:pPr>
                    </w:p>
                  </w:txbxContent>
                </v:textbox>
                <w10:wrap type="square"/>
              </v:shape>
            </w:pict>
          </mc:Fallback>
        </mc:AlternateContent>
      </w:r>
    </w:p>
    <w:sectPr w:rsidR="00B3308B" w:rsidRPr="00F36548" w:rsidSect="005B3424">
      <w:headerReference w:type="default" r:id="rId9"/>
      <w:footerReference w:type="default" r:id="rId10"/>
      <w:headerReference w:type="first" r:id="rId11"/>
      <w:footerReference w:type="first" r:id="rId12"/>
      <w:pgSz w:w="12240" w:h="15840"/>
      <w:pgMar w:top="1440" w:right="1080" w:bottom="900" w:left="1080" w:header="720" w:footer="5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E265D" w14:textId="77777777" w:rsidR="003C4492" w:rsidRDefault="003C4492" w:rsidP="00F02F25">
      <w:pPr>
        <w:spacing w:after="0" w:line="240" w:lineRule="auto"/>
      </w:pPr>
      <w:r>
        <w:separator/>
      </w:r>
    </w:p>
  </w:endnote>
  <w:endnote w:type="continuationSeparator" w:id="0">
    <w:p w14:paraId="302FC3A7" w14:textId="77777777" w:rsidR="003C4492" w:rsidRDefault="003C4492" w:rsidP="00F02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FA0A6" w14:textId="7994EF7D" w:rsidR="00B3308B" w:rsidRPr="00F02F25" w:rsidRDefault="002456E4" w:rsidP="00F02F25">
    <w:pPr>
      <w:tabs>
        <w:tab w:val="center" w:pos="4680"/>
        <w:tab w:val="right" w:pos="9360"/>
      </w:tabs>
      <w:ind w:left="2160"/>
      <w:jc w:val="center"/>
      <w:rPr>
        <w:sz w:val="18"/>
        <w:szCs w:val="18"/>
      </w:rPr>
    </w:pPr>
    <w:r>
      <w:rPr>
        <w:noProof/>
      </w:rPr>
      <w:drawing>
        <wp:anchor distT="0" distB="0" distL="114300" distR="114300" simplePos="0" relativeHeight="251657216" behindDoc="0" locked="0" layoutInCell="1" allowOverlap="1" wp14:anchorId="789A2A04" wp14:editId="713852C6">
          <wp:simplePos x="0" y="0"/>
          <wp:positionH relativeFrom="column">
            <wp:posOffset>346075</wp:posOffset>
          </wp:positionH>
          <wp:positionV relativeFrom="paragraph">
            <wp:posOffset>-76835</wp:posOffset>
          </wp:positionV>
          <wp:extent cx="448310" cy="473075"/>
          <wp:effectExtent l="0" t="0" r="0" b="0"/>
          <wp:wrapSquare wrapText="bothSides"/>
          <wp:docPr id="4" name="Picture 36" descr="Description: Description: 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escription: 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2F25">
      <w:rPr>
        <w:rFonts w:cs="Arial"/>
        <w:sz w:val="18"/>
        <w:szCs w:val="18"/>
      </w:rPr>
      <w:t xml:space="preserve">                                </w:t>
    </w:r>
    <w:r w:rsidR="00B3308B" w:rsidRPr="00F02F25">
      <w:rPr>
        <w:sz w:val="18"/>
        <w:szCs w:val="18"/>
      </w:rPr>
      <w:t xml:space="preserve">Page </w:t>
    </w:r>
    <w:r w:rsidR="00B3308B" w:rsidRPr="00F02F25">
      <w:rPr>
        <w:sz w:val="18"/>
        <w:szCs w:val="18"/>
      </w:rPr>
      <w:fldChar w:fldCharType="begin"/>
    </w:r>
    <w:r w:rsidR="00B3308B" w:rsidRPr="00F02F25">
      <w:rPr>
        <w:sz w:val="18"/>
        <w:szCs w:val="18"/>
      </w:rPr>
      <w:instrText xml:space="preserve"> PAGE </w:instrText>
    </w:r>
    <w:r w:rsidR="00B3308B" w:rsidRPr="00F02F25">
      <w:rPr>
        <w:sz w:val="18"/>
        <w:szCs w:val="18"/>
      </w:rPr>
      <w:fldChar w:fldCharType="separate"/>
    </w:r>
    <w:r w:rsidR="00AA60C1">
      <w:rPr>
        <w:noProof/>
        <w:sz w:val="18"/>
        <w:szCs w:val="18"/>
      </w:rPr>
      <w:t>2</w:t>
    </w:r>
    <w:r w:rsidR="00B3308B" w:rsidRPr="00F02F25">
      <w:rPr>
        <w:sz w:val="18"/>
        <w:szCs w:val="18"/>
      </w:rPr>
      <w:fldChar w:fldCharType="end"/>
    </w:r>
    <w:r w:rsidR="00B3308B" w:rsidRPr="00F02F25">
      <w:rPr>
        <w:sz w:val="18"/>
        <w:szCs w:val="18"/>
      </w:rPr>
      <w:t xml:space="preserve">  of </w:t>
    </w:r>
    <w:r w:rsidR="00B3308B" w:rsidRPr="00F02F25">
      <w:rPr>
        <w:sz w:val="18"/>
        <w:szCs w:val="18"/>
      </w:rPr>
      <w:fldChar w:fldCharType="begin"/>
    </w:r>
    <w:r w:rsidR="00B3308B" w:rsidRPr="00F02F25">
      <w:rPr>
        <w:sz w:val="18"/>
        <w:szCs w:val="18"/>
      </w:rPr>
      <w:instrText xml:space="preserve"> NUMPAGES </w:instrText>
    </w:r>
    <w:r w:rsidR="00B3308B" w:rsidRPr="00F02F25">
      <w:rPr>
        <w:sz w:val="18"/>
        <w:szCs w:val="18"/>
      </w:rPr>
      <w:fldChar w:fldCharType="separate"/>
    </w:r>
    <w:r w:rsidR="00AA60C1">
      <w:rPr>
        <w:noProof/>
        <w:sz w:val="18"/>
        <w:szCs w:val="18"/>
      </w:rPr>
      <w:t>2</w:t>
    </w:r>
    <w:r w:rsidR="00B3308B" w:rsidRPr="00F02F25">
      <w:rPr>
        <w:sz w:val="18"/>
        <w:szCs w:val="18"/>
      </w:rPr>
      <w:fldChar w:fldCharType="end"/>
    </w:r>
    <w:r w:rsidR="00B3308B" w:rsidRPr="00F02F25">
      <w:rPr>
        <w:sz w:val="18"/>
        <w:szCs w:val="18"/>
      </w:rPr>
      <w:tab/>
    </w:r>
    <w:r w:rsidR="00F02F25" w:rsidRPr="00F02F25">
      <w:rPr>
        <w:sz w:val="18"/>
        <w:szCs w:val="18"/>
      </w:rPr>
      <w:t xml:space="preserve">                                                         </w:t>
    </w:r>
    <w:r w:rsidR="00B3308B" w:rsidRPr="00F02F25">
      <w:rPr>
        <w:sz w:val="18"/>
        <w:szCs w:val="18"/>
      </w:rPr>
      <w:t xml:space="preserve">revised </w:t>
    </w:r>
    <w:r w:rsidR="00FC4BFA">
      <w:rPr>
        <w:sz w:val="18"/>
        <w:szCs w:val="18"/>
      </w:rPr>
      <w:t>3</w:t>
    </w:r>
    <w:r w:rsidR="00E00E5D">
      <w:rPr>
        <w:sz w:val="18"/>
        <w:szCs w:val="18"/>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DCAF2" w14:textId="45FAF0B8" w:rsidR="005B3424" w:rsidRPr="00F02F25" w:rsidRDefault="002456E4" w:rsidP="005B3424">
    <w:pPr>
      <w:tabs>
        <w:tab w:val="center" w:pos="4680"/>
        <w:tab w:val="right" w:pos="9360"/>
      </w:tabs>
      <w:ind w:left="2160"/>
      <w:jc w:val="center"/>
      <w:rPr>
        <w:sz w:val="18"/>
        <w:szCs w:val="18"/>
      </w:rPr>
    </w:pPr>
    <w:r>
      <w:rPr>
        <w:noProof/>
      </w:rPr>
      <w:drawing>
        <wp:anchor distT="0" distB="0" distL="114300" distR="114300" simplePos="0" relativeHeight="251658240" behindDoc="0" locked="0" layoutInCell="1" allowOverlap="1" wp14:anchorId="4D4AD7D5" wp14:editId="1003ECC8">
          <wp:simplePos x="0" y="0"/>
          <wp:positionH relativeFrom="column">
            <wp:posOffset>346075</wp:posOffset>
          </wp:positionH>
          <wp:positionV relativeFrom="paragraph">
            <wp:posOffset>-76835</wp:posOffset>
          </wp:positionV>
          <wp:extent cx="448310" cy="473075"/>
          <wp:effectExtent l="0" t="0" r="0" b="0"/>
          <wp:wrapSquare wrapText="bothSides"/>
          <wp:docPr id="5" name="Picture 36" descr="Description: Description: 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escription: 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3424">
      <w:rPr>
        <w:rFonts w:cs="Arial"/>
        <w:sz w:val="18"/>
        <w:szCs w:val="18"/>
      </w:rPr>
      <w:t xml:space="preserve">                                </w:t>
    </w:r>
    <w:r w:rsidR="005B3424" w:rsidRPr="00F02F25">
      <w:rPr>
        <w:sz w:val="18"/>
        <w:szCs w:val="18"/>
      </w:rPr>
      <w:t xml:space="preserve">Page </w:t>
    </w:r>
    <w:r w:rsidR="005B3424" w:rsidRPr="00F02F25">
      <w:rPr>
        <w:sz w:val="18"/>
        <w:szCs w:val="18"/>
      </w:rPr>
      <w:fldChar w:fldCharType="begin"/>
    </w:r>
    <w:r w:rsidR="005B3424" w:rsidRPr="00F02F25">
      <w:rPr>
        <w:sz w:val="18"/>
        <w:szCs w:val="18"/>
      </w:rPr>
      <w:instrText xml:space="preserve"> PAGE </w:instrText>
    </w:r>
    <w:r w:rsidR="005B3424" w:rsidRPr="00F02F25">
      <w:rPr>
        <w:sz w:val="18"/>
        <w:szCs w:val="18"/>
      </w:rPr>
      <w:fldChar w:fldCharType="separate"/>
    </w:r>
    <w:r w:rsidR="005B3424">
      <w:rPr>
        <w:sz w:val="18"/>
        <w:szCs w:val="18"/>
      </w:rPr>
      <w:t>2</w:t>
    </w:r>
    <w:r w:rsidR="005B3424" w:rsidRPr="00F02F25">
      <w:rPr>
        <w:sz w:val="18"/>
        <w:szCs w:val="18"/>
      </w:rPr>
      <w:fldChar w:fldCharType="end"/>
    </w:r>
    <w:r w:rsidR="005B3424" w:rsidRPr="00F02F25">
      <w:rPr>
        <w:sz w:val="18"/>
        <w:szCs w:val="18"/>
      </w:rPr>
      <w:t xml:space="preserve">  of </w:t>
    </w:r>
    <w:r w:rsidR="005B3424" w:rsidRPr="00F02F25">
      <w:rPr>
        <w:sz w:val="18"/>
        <w:szCs w:val="18"/>
      </w:rPr>
      <w:fldChar w:fldCharType="begin"/>
    </w:r>
    <w:r w:rsidR="005B3424" w:rsidRPr="00F02F25">
      <w:rPr>
        <w:sz w:val="18"/>
        <w:szCs w:val="18"/>
      </w:rPr>
      <w:instrText xml:space="preserve"> NUMPAGES </w:instrText>
    </w:r>
    <w:r w:rsidR="005B3424" w:rsidRPr="00F02F25">
      <w:rPr>
        <w:sz w:val="18"/>
        <w:szCs w:val="18"/>
      </w:rPr>
      <w:fldChar w:fldCharType="separate"/>
    </w:r>
    <w:r w:rsidR="005B3424">
      <w:rPr>
        <w:sz w:val="18"/>
        <w:szCs w:val="18"/>
      </w:rPr>
      <w:t>2</w:t>
    </w:r>
    <w:r w:rsidR="005B3424" w:rsidRPr="00F02F25">
      <w:rPr>
        <w:sz w:val="18"/>
        <w:szCs w:val="18"/>
      </w:rPr>
      <w:fldChar w:fldCharType="end"/>
    </w:r>
    <w:r w:rsidR="005B3424" w:rsidRPr="00F02F25">
      <w:rPr>
        <w:sz w:val="18"/>
        <w:szCs w:val="18"/>
      </w:rPr>
      <w:tab/>
      <w:t xml:space="preserve">                                                         revised </w:t>
    </w:r>
    <w:r w:rsidR="00FC4BFA">
      <w:rPr>
        <w:sz w:val="18"/>
        <w:szCs w:val="18"/>
      </w:rPr>
      <w:t>3</w:t>
    </w:r>
    <w:r w:rsidR="00E00E5D">
      <w:rPr>
        <w:sz w:val="18"/>
        <w:szCs w:val="18"/>
      </w:rPr>
      <w:t>/2021</w:t>
    </w:r>
  </w:p>
  <w:p w14:paraId="595F70D7" w14:textId="77777777" w:rsidR="005B3424" w:rsidRDefault="005B3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F1D84" w14:textId="77777777" w:rsidR="003C4492" w:rsidRDefault="003C4492" w:rsidP="00F02F25">
      <w:pPr>
        <w:spacing w:after="0" w:line="240" w:lineRule="auto"/>
      </w:pPr>
      <w:r>
        <w:separator/>
      </w:r>
    </w:p>
  </w:footnote>
  <w:footnote w:type="continuationSeparator" w:id="0">
    <w:p w14:paraId="22DAAD0E" w14:textId="77777777" w:rsidR="003C4492" w:rsidRDefault="003C4492" w:rsidP="00F02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93961" w14:textId="77777777" w:rsidR="00285B4F" w:rsidRPr="00243A83" w:rsidRDefault="00285B4F" w:rsidP="00285B4F">
    <w:pPr>
      <w:pStyle w:val="Default"/>
      <w:ind w:firstLine="720"/>
      <w:jc w:val="center"/>
      <w:rPr>
        <w:sz w:val="28"/>
        <w:szCs w:val="28"/>
      </w:rPr>
    </w:pPr>
    <w:r w:rsidRPr="00243A83">
      <w:rPr>
        <w:sz w:val="28"/>
        <w:szCs w:val="28"/>
      </w:rPr>
      <w:t xml:space="preserve">Notice </w:t>
    </w:r>
    <w:r>
      <w:rPr>
        <w:sz w:val="28"/>
        <w:szCs w:val="28"/>
      </w:rPr>
      <w:t xml:space="preserve">- </w:t>
    </w:r>
    <w:r w:rsidRPr="00243A83">
      <w:rPr>
        <w:sz w:val="28"/>
        <w:szCs w:val="28"/>
      </w:rPr>
      <w:t>Repayment Agreement</w:t>
    </w:r>
    <w:r>
      <w:rPr>
        <w:sz w:val="28"/>
        <w:szCs w:val="28"/>
      </w:rPr>
      <w:t xml:space="preserve"> – Suspend Payment Requirements</w:t>
    </w:r>
  </w:p>
  <w:p w14:paraId="2FA1C184" w14:textId="5384951C" w:rsidR="00B3308B" w:rsidRPr="00285B4F" w:rsidRDefault="00B3308B" w:rsidP="00285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EBFBD" w14:textId="51145923" w:rsidR="005B3424" w:rsidRPr="00243A83" w:rsidRDefault="005B3424" w:rsidP="005B3424">
    <w:pPr>
      <w:pStyle w:val="Default"/>
      <w:ind w:firstLine="720"/>
      <w:jc w:val="center"/>
      <w:rPr>
        <w:sz w:val="28"/>
        <w:szCs w:val="28"/>
      </w:rPr>
    </w:pPr>
    <w:r w:rsidRPr="00243A83">
      <w:rPr>
        <w:sz w:val="28"/>
        <w:szCs w:val="28"/>
      </w:rPr>
      <w:t xml:space="preserve">Notice </w:t>
    </w:r>
    <w:r w:rsidR="00D21BEA">
      <w:rPr>
        <w:sz w:val="28"/>
        <w:szCs w:val="28"/>
      </w:rPr>
      <w:t xml:space="preserve">- </w:t>
    </w:r>
    <w:r w:rsidRPr="00243A83">
      <w:rPr>
        <w:sz w:val="28"/>
        <w:szCs w:val="28"/>
      </w:rPr>
      <w:t>Repayment Agreement</w:t>
    </w:r>
    <w:r w:rsidR="00D21BEA">
      <w:rPr>
        <w:sz w:val="28"/>
        <w:szCs w:val="28"/>
      </w:rPr>
      <w:t xml:space="preserve"> – Suspend Payment Requirements</w:t>
    </w:r>
  </w:p>
  <w:p w14:paraId="446E9E2F" w14:textId="06159AB2" w:rsidR="005B3424" w:rsidRPr="005B3424" w:rsidRDefault="005B3424" w:rsidP="005B3424">
    <w:pPr>
      <w:pStyle w:val="Default"/>
      <w:ind w:firstLine="720"/>
      <w:jc w:val="center"/>
      <w:rPr>
        <w:b/>
        <w:sz w:val="18"/>
        <w:szCs w:val="18"/>
      </w:rPr>
    </w:pPr>
    <w:r w:rsidRPr="00092AFE">
      <w:rPr>
        <w:i/>
        <w:color w:val="0000FF"/>
        <w:sz w:val="18"/>
        <w:szCs w:val="18"/>
      </w:rPr>
      <w:t>HUD does not provide a “HUD approved” notice.  This is a sample.  It must be edited to conform to your management company’s policy and procedure.  RBD makes no warranty to the usability, compliance or legality of this document.  All documents should be reviewed and edited by management staff and legal counsel as appropriate.  This is a form.  Turn on document protection to make the form “fillable”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wMjA2NLY0MTKyMDBS0lEKTi0uzszPAykwrgUAiF3HzywAAAA="/>
  </w:docVars>
  <w:rsids>
    <w:rsidRoot w:val="00F02F25"/>
    <w:rsid w:val="00013B99"/>
    <w:rsid w:val="00023D66"/>
    <w:rsid w:val="00034CB1"/>
    <w:rsid w:val="00092AFE"/>
    <w:rsid w:val="000C7307"/>
    <w:rsid w:val="00104931"/>
    <w:rsid w:val="001658E9"/>
    <w:rsid w:val="001C2C59"/>
    <w:rsid w:val="001F2E9C"/>
    <w:rsid w:val="002062E6"/>
    <w:rsid w:val="00212742"/>
    <w:rsid w:val="00243A83"/>
    <w:rsid w:val="002456E4"/>
    <w:rsid w:val="00254750"/>
    <w:rsid w:val="00285B4F"/>
    <w:rsid w:val="003C4492"/>
    <w:rsid w:val="00440F98"/>
    <w:rsid w:val="005B3424"/>
    <w:rsid w:val="005B6FED"/>
    <w:rsid w:val="0065549C"/>
    <w:rsid w:val="00697CB6"/>
    <w:rsid w:val="006F093E"/>
    <w:rsid w:val="00714972"/>
    <w:rsid w:val="0075684B"/>
    <w:rsid w:val="008666CC"/>
    <w:rsid w:val="008C53FB"/>
    <w:rsid w:val="008E7471"/>
    <w:rsid w:val="00906B9D"/>
    <w:rsid w:val="009A45D3"/>
    <w:rsid w:val="00A13D95"/>
    <w:rsid w:val="00A92773"/>
    <w:rsid w:val="00AA60C1"/>
    <w:rsid w:val="00B3308B"/>
    <w:rsid w:val="00BA67A7"/>
    <w:rsid w:val="00C433B1"/>
    <w:rsid w:val="00C6310A"/>
    <w:rsid w:val="00C764E3"/>
    <w:rsid w:val="00C970F3"/>
    <w:rsid w:val="00D21BEA"/>
    <w:rsid w:val="00E00E5D"/>
    <w:rsid w:val="00F02F25"/>
    <w:rsid w:val="00F2206D"/>
    <w:rsid w:val="00F36548"/>
    <w:rsid w:val="00FC4BFA"/>
    <w:rsid w:val="00FF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CCDA5"/>
  <w15:chartTrackingRefBased/>
  <w15:docId w15:val="{79212422-ADEB-439A-9340-79AD1C8F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A83"/>
    <w:pPr>
      <w:spacing w:after="160" w:line="259" w:lineRule="auto"/>
    </w:pPr>
    <w:rPr>
      <w:rFonts w:ascii="Times New Roman" w:hAnsi="Times New Roman"/>
      <w:sz w:val="22"/>
      <w:szCs w:val="22"/>
    </w:rPr>
  </w:style>
  <w:style w:type="paragraph" w:styleId="Heading1">
    <w:name w:val="heading 1"/>
    <w:basedOn w:val="Normal"/>
    <w:next w:val="Normal"/>
    <w:link w:val="Heading1Char"/>
    <w:autoRedefine/>
    <w:uiPriority w:val="9"/>
    <w:qFormat/>
    <w:rsid w:val="008E7471"/>
    <w:pPr>
      <w:keepNext/>
      <w:keepLines/>
      <w:spacing w:after="120"/>
      <w:outlineLvl w:val="0"/>
    </w:pPr>
    <w:rPr>
      <w:rFonts w:eastAsia="Times New Roman"/>
      <w:b/>
      <w:smallCap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7471"/>
    <w:rPr>
      <w:rFonts w:ascii="Arial" w:eastAsia="Times New Roman" w:hAnsi="Arial" w:cs="Times New Roman"/>
      <w:b/>
      <w:smallCaps/>
      <w:sz w:val="28"/>
      <w:szCs w:val="32"/>
    </w:rPr>
  </w:style>
  <w:style w:type="paragraph" w:customStyle="1" w:styleId="Default">
    <w:name w:val="Default"/>
    <w:rsid w:val="00F02F25"/>
    <w:pPr>
      <w:autoSpaceDE w:val="0"/>
      <w:autoSpaceDN w:val="0"/>
      <w:adjustRightInd w:val="0"/>
    </w:pPr>
    <w:rPr>
      <w:rFonts w:ascii="Times New Roman" w:hAnsi="Times New Roman"/>
      <w:color w:val="000000"/>
      <w:sz w:val="24"/>
      <w:szCs w:val="24"/>
    </w:rPr>
  </w:style>
  <w:style w:type="paragraph" w:styleId="Footer">
    <w:name w:val="footer"/>
    <w:basedOn w:val="Normal"/>
    <w:link w:val="FooterChar"/>
    <w:unhideWhenUsed/>
    <w:rsid w:val="00F02F25"/>
    <w:pPr>
      <w:tabs>
        <w:tab w:val="center" w:pos="4680"/>
        <w:tab w:val="right" w:pos="9360"/>
      </w:tabs>
      <w:spacing w:after="0" w:line="240" w:lineRule="auto"/>
    </w:pPr>
    <w:rPr>
      <w:rFonts w:eastAsia="Times New Roman"/>
      <w:szCs w:val="24"/>
    </w:rPr>
  </w:style>
  <w:style w:type="character" w:customStyle="1" w:styleId="FooterChar">
    <w:name w:val="Footer Char"/>
    <w:link w:val="Footer"/>
    <w:rsid w:val="00F02F25"/>
    <w:rPr>
      <w:rFonts w:ascii="Times New Roman" w:eastAsia="Times New Roman" w:hAnsi="Times New Roman" w:cs="Times New Roman"/>
      <w:szCs w:val="24"/>
    </w:rPr>
  </w:style>
  <w:style w:type="paragraph" w:styleId="Header">
    <w:name w:val="header"/>
    <w:basedOn w:val="Normal"/>
    <w:link w:val="HeaderChar"/>
    <w:uiPriority w:val="99"/>
    <w:unhideWhenUsed/>
    <w:rsid w:val="00F02F25"/>
    <w:pPr>
      <w:tabs>
        <w:tab w:val="center" w:pos="4680"/>
        <w:tab w:val="right" w:pos="9360"/>
      </w:tabs>
      <w:spacing w:after="0" w:line="240" w:lineRule="auto"/>
    </w:pPr>
  </w:style>
  <w:style w:type="character" w:customStyle="1" w:styleId="HeaderChar">
    <w:name w:val="Header Char"/>
    <w:link w:val="Header"/>
    <w:uiPriority w:val="99"/>
    <w:rsid w:val="00F02F25"/>
    <w:rPr>
      <w:rFonts w:ascii="Arial" w:hAnsi="Arial"/>
    </w:rPr>
  </w:style>
  <w:style w:type="character" w:styleId="Hyperlink">
    <w:name w:val="Hyperlink"/>
    <w:basedOn w:val="DefaultParagraphFont"/>
    <w:uiPriority w:val="99"/>
    <w:unhideWhenUsed/>
    <w:rsid w:val="002062E6"/>
    <w:rPr>
      <w:color w:val="0563C1" w:themeColor="hyperlink"/>
      <w:u w:val="single"/>
    </w:rPr>
  </w:style>
  <w:style w:type="character" w:styleId="UnresolvedMention">
    <w:name w:val="Unresolved Mention"/>
    <w:basedOn w:val="DefaultParagraphFont"/>
    <w:uiPriority w:val="99"/>
    <w:semiHidden/>
    <w:unhideWhenUsed/>
    <w:rsid w:val="00206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64829">
      <w:bodyDiv w:val="1"/>
      <w:marLeft w:val="0"/>
      <w:marRight w:val="0"/>
      <w:marTop w:val="0"/>
      <w:marBottom w:val="0"/>
      <w:divBdr>
        <w:top w:val="none" w:sz="0" w:space="0" w:color="auto"/>
        <w:left w:val="none" w:sz="0" w:space="0" w:color="auto"/>
        <w:bottom w:val="none" w:sz="0" w:space="0" w:color="auto"/>
        <w:right w:val="none" w:sz="0" w:space="0" w:color="auto"/>
      </w:divBdr>
    </w:div>
    <w:div w:id="1186019830">
      <w:bodyDiv w:val="1"/>
      <w:marLeft w:val="0"/>
      <w:marRight w:val="0"/>
      <w:marTop w:val="0"/>
      <w:marBottom w:val="0"/>
      <w:divBdr>
        <w:top w:val="none" w:sz="0" w:space="0" w:color="auto"/>
        <w:left w:val="none" w:sz="0" w:space="0" w:color="auto"/>
        <w:bottom w:val="none" w:sz="0" w:space="0" w:color="auto"/>
        <w:right w:val="none" w:sz="0" w:space="0" w:color="auto"/>
      </w:divBdr>
    </w:div>
    <w:div w:id="210549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property3.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nager@property2.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ager@propert1.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Ross</dc:creator>
  <cp:keywords/>
  <dc:description/>
  <cp:lastModifiedBy>Jennifer Zieminick</cp:lastModifiedBy>
  <cp:revision>2</cp:revision>
  <dcterms:created xsi:type="dcterms:W3CDTF">2021-03-30T14:15:00Z</dcterms:created>
  <dcterms:modified xsi:type="dcterms:W3CDTF">2021-03-30T14:15:00Z</dcterms:modified>
</cp:coreProperties>
</file>